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BA9" w:rsidRPr="00B554EB" w:rsidRDefault="00787EE9" w:rsidP="000B7B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-729615</wp:posOffset>
            </wp:positionV>
            <wp:extent cx="7572375" cy="10704959"/>
            <wp:effectExtent l="19050" t="0" r="9525" b="0"/>
            <wp:wrapNone/>
            <wp:docPr id="2" name="Рисунок 1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BA9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Муниципальное казённое  общеобразовательное  учреждение </w:t>
      </w:r>
      <w:r w:rsidR="000B7BA9" w:rsidRPr="00774215">
        <w:rPr>
          <w:rFonts w:ascii="Times New Roman" w:hAnsi="Times New Roman"/>
          <w:color w:val="000000" w:themeColor="text1"/>
          <w:sz w:val="28"/>
          <w:szCs w:val="28"/>
        </w:rPr>
        <w:t xml:space="preserve">средней общеобразовательной школы №16 </w:t>
      </w:r>
      <w:r w:rsidR="000B7BA9">
        <w:rPr>
          <w:rFonts w:ascii="Times New Roman" w:hAnsi="Times New Roman"/>
          <w:color w:val="000000" w:themeColor="text1"/>
          <w:sz w:val="28"/>
          <w:szCs w:val="28"/>
        </w:rPr>
        <w:t xml:space="preserve"> структурное подразделение детский сад «Ромашка» </w:t>
      </w:r>
      <w:r w:rsidR="000B7BA9" w:rsidRPr="00774215">
        <w:rPr>
          <w:rFonts w:ascii="Times New Roman" w:hAnsi="Times New Roman"/>
          <w:color w:val="000000" w:themeColor="text1"/>
          <w:sz w:val="28"/>
          <w:szCs w:val="28"/>
        </w:rPr>
        <w:t xml:space="preserve">города Болотного </w:t>
      </w:r>
      <w:proofErr w:type="spellStart"/>
      <w:r w:rsidR="000B7BA9" w:rsidRPr="00774215">
        <w:rPr>
          <w:rFonts w:ascii="Times New Roman" w:hAnsi="Times New Roman"/>
          <w:color w:val="000000" w:themeColor="text1"/>
          <w:sz w:val="28"/>
          <w:szCs w:val="28"/>
        </w:rPr>
        <w:t>Болотнинского</w:t>
      </w:r>
      <w:proofErr w:type="spellEnd"/>
      <w:r w:rsidR="000B7BA9" w:rsidRPr="00774215">
        <w:rPr>
          <w:rFonts w:ascii="Times New Roman" w:hAnsi="Times New Roman"/>
          <w:color w:val="000000" w:themeColor="text1"/>
          <w:sz w:val="28"/>
          <w:szCs w:val="28"/>
        </w:rPr>
        <w:t xml:space="preserve"> района Новосибирской области</w:t>
      </w: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P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B7BA9">
        <w:rPr>
          <w:rFonts w:ascii="Times New Roman" w:hAnsi="Times New Roman"/>
          <w:b/>
          <w:color w:val="000000" w:themeColor="text1"/>
          <w:sz w:val="28"/>
          <w:szCs w:val="28"/>
        </w:rPr>
        <w:t>Познавательно-исследовательский  проект</w:t>
      </w:r>
    </w:p>
    <w:p w:rsidR="000B7BA9" w:rsidRPr="00BD6E0C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D6E0C">
        <w:rPr>
          <w:rFonts w:ascii="Times New Roman" w:hAnsi="Times New Roman"/>
          <w:i/>
          <w:color w:val="000000" w:themeColor="text1"/>
          <w:sz w:val="28"/>
          <w:szCs w:val="28"/>
        </w:rPr>
        <w:t xml:space="preserve">«Город </w:t>
      </w:r>
      <w:proofErr w:type="gramStart"/>
      <w:r w:rsidRPr="00BD6E0C">
        <w:rPr>
          <w:rFonts w:ascii="Times New Roman" w:hAnsi="Times New Roman"/>
          <w:i/>
          <w:color w:val="000000" w:themeColor="text1"/>
          <w:sz w:val="28"/>
          <w:szCs w:val="28"/>
        </w:rPr>
        <w:t>Болотное</w:t>
      </w:r>
      <w:proofErr w:type="gramEnd"/>
      <w:r w:rsidRPr="00BD6E0C">
        <w:rPr>
          <w:rFonts w:ascii="Times New Roman" w:hAnsi="Times New Roman"/>
          <w:i/>
          <w:color w:val="000000" w:themeColor="text1"/>
          <w:sz w:val="28"/>
          <w:szCs w:val="28"/>
        </w:rPr>
        <w:t>: водоемы и их обитатели».</w:t>
      </w: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D6E0C">
        <w:rPr>
          <w:rFonts w:ascii="Times New Roman" w:hAnsi="Times New Roman"/>
          <w:color w:val="000000" w:themeColor="text1"/>
          <w:sz w:val="28"/>
          <w:szCs w:val="28"/>
        </w:rPr>
        <w:t>Автор проекта:</w:t>
      </w:r>
      <w:r w:rsidRPr="0077421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774215">
        <w:rPr>
          <w:rFonts w:ascii="Times New Roman" w:hAnsi="Times New Roman"/>
          <w:color w:val="000000" w:themeColor="text1"/>
          <w:sz w:val="28"/>
          <w:szCs w:val="28"/>
        </w:rPr>
        <w:t>Татьяна Васильевна Гриднева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774215">
        <w:rPr>
          <w:rFonts w:ascii="Times New Roman" w:hAnsi="Times New Roman"/>
          <w:color w:val="000000" w:themeColor="text1"/>
          <w:sz w:val="28"/>
          <w:szCs w:val="28"/>
        </w:rPr>
        <w:t>Воспитатель</w:t>
      </w:r>
      <w:r w:rsidRPr="0052730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74215">
        <w:rPr>
          <w:rFonts w:ascii="Times New Roman" w:hAnsi="Times New Roman"/>
          <w:color w:val="000000" w:themeColor="text1"/>
          <w:sz w:val="28"/>
          <w:szCs w:val="28"/>
        </w:rPr>
        <w:t>старшая группа «</w:t>
      </w:r>
      <w:r>
        <w:rPr>
          <w:rFonts w:ascii="Times New Roman" w:hAnsi="Times New Roman"/>
          <w:color w:val="000000" w:themeColor="text1"/>
          <w:sz w:val="28"/>
          <w:szCs w:val="28"/>
        </w:rPr>
        <w:t>Почемучки</w:t>
      </w:r>
      <w:r w:rsidRPr="00774215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0B7BA9" w:rsidRPr="00774215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</w:t>
      </w:r>
      <w:r w:rsidRPr="00774215">
        <w:rPr>
          <w:rFonts w:ascii="Times New Roman" w:hAnsi="Times New Roman"/>
          <w:color w:val="000000" w:themeColor="text1"/>
          <w:sz w:val="28"/>
          <w:szCs w:val="28"/>
        </w:rPr>
        <w:t>Тел. 8-(383-49) 23-513</w:t>
      </w: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t xml:space="preserve">                                                               </w:t>
      </w:r>
      <w:hyperlink r:id="rId9" w:history="1">
        <w:r w:rsidRPr="00774215">
          <w:rPr>
            <w:rStyle w:val="a7"/>
            <w:rFonts w:ascii="Times New Roman" w:hAnsi="Times New Roman"/>
            <w:sz w:val="28"/>
            <w:szCs w:val="28"/>
            <w:lang w:val="en-US"/>
          </w:rPr>
          <w:t>romashka</w:t>
        </w:r>
        <w:r w:rsidRPr="00774215">
          <w:rPr>
            <w:rStyle w:val="a7"/>
            <w:rFonts w:ascii="Times New Roman" w:hAnsi="Times New Roman"/>
            <w:sz w:val="28"/>
            <w:szCs w:val="28"/>
          </w:rPr>
          <w:t>16@</w:t>
        </w:r>
        <w:r w:rsidRPr="00774215">
          <w:rPr>
            <w:rStyle w:val="a7"/>
            <w:rFonts w:ascii="Times New Roman" w:hAnsi="Times New Roman"/>
            <w:sz w:val="28"/>
            <w:szCs w:val="28"/>
            <w:lang w:val="en-US"/>
          </w:rPr>
          <w:t>mail</w:t>
        </w:r>
        <w:r w:rsidRPr="00774215">
          <w:rPr>
            <w:rStyle w:val="a7"/>
            <w:rFonts w:ascii="Times New Roman" w:hAnsi="Times New Roman"/>
            <w:sz w:val="28"/>
            <w:szCs w:val="28"/>
          </w:rPr>
          <w:t>.</w:t>
        </w:r>
        <w:r w:rsidRPr="00774215">
          <w:rPr>
            <w:rStyle w:val="a7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7742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7BA9" w:rsidRPr="000B7BA9" w:rsidRDefault="000B7BA9" w:rsidP="000B7BA9">
      <w:pPr>
        <w:pStyle w:val="2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8"/>
        </w:rPr>
      </w:pPr>
      <w:r w:rsidRPr="000B7BA9">
        <w:rPr>
          <w:rFonts w:ascii="Times New Roman" w:hAnsi="Times New Roman"/>
          <w:color w:val="000000" w:themeColor="text1"/>
          <w:sz w:val="24"/>
          <w:szCs w:val="28"/>
        </w:rPr>
        <w:t>Болотное, 2022г.</w:t>
      </w:r>
    </w:p>
    <w:p w:rsidR="00612C71" w:rsidRPr="00774215" w:rsidRDefault="00787EE9" w:rsidP="00612C71">
      <w:pPr>
        <w:pStyle w:val="2"/>
        <w:tabs>
          <w:tab w:val="left" w:pos="851"/>
          <w:tab w:val="left" w:pos="1697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-662940</wp:posOffset>
            </wp:positionH>
            <wp:positionV relativeFrom="margin">
              <wp:posOffset>-153035</wp:posOffset>
            </wp:positionV>
            <wp:extent cx="7439025" cy="10001250"/>
            <wp:effectExtent l="19050" t="0" r="9525" b="0"/>
            <wp:wrapNone/>
            <wp:docPr id="3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93" cy="10001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2C71" w:rsidRPr="00774215">
        <w:rPr>
          <w:rFonts w:ascii="Times New Roman" w:hAnsi="Times New Roman"/>
          <w:b/>
          <w:color w:val="000000" w:themeColor="text1"/>
          <w:sz w:val="28"/>
          <w:szCs w:val="28"/>
        </w:rPr>
        <w:t>Вид проекта:</w:t>
      </w:r>
      <w:r w:rsidR="00612C71" w:rsidRPr="0077421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12C71" w:rsidRPr="007408E5">
        <w:rPr>
          <w:rFonts w:ascii="Times New Roman" w:hAnsi="Times New Roman"/>
          <w:sz w:val="28"/>
          <w:szCs w:val="28"/>
        </w:rPr>
        <w:t>познавательный, исследовательский, творческий</w:t>
      </w:r>
      <w:r w:rsidR="00612C71">
        <w:rPr>
          <w:rFonts w:ascii="Times New Roman" w:hAnsi="Times New Roman"/>
          <w:sz w:val="28"/>
          <w:szCs w:val="28"/>
        </w:rPr>
        <w:t>.</w:t>
      </w:r>
    </w:p>
    <w:p w:rsidR="00612C71" w:rsidRPr="00774215" w:rsidRDefault="00612C71" w:rsidP="00612C71">
      <w:pPr>
        <w:pStyle w:val="2"/>
        <w:tabs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74215">
        <w:rPr>
          <w:rFonts w:ascii="Times New Roman" w:hAnsi="Times New Roman"/>
          <w:b/>
          <w:color w:val="000000" w:themeColor="text1"/>
          <w:sz w:val="28"/>
          <w:szCs w:val="28"/>
        </w:rPr>
        <w:t>Тип проекта</w:t>
      </w:r>
      <w:r w:rsidRPr="00774215">
        <w:rPr>
          <w:rFonts w:ascii="Times New Roman" w:hAnsi="Times New Roman"/>
          <w:color w:val="000000" w:themeColor="text1"/>
          <w:sz w:val="28"/>
          <w:szCs w:val="28"/>
        </w:rPr>
        <w:t xml:space="preserve">: групповой </w:t>
      </w:r>
    </w:p>
    <w:p w:rsidR="00612C71" w:rsidRPr="00774215" w:rsidRDefault="00612C71" w:rsidP="00612C71">
      <w:pPr>
        <w:pStyle w:val="2"/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74215">
        <w:rPr>
          <w:rFonts w:ascii="Times New Roman" w:hAnsi="Times New Roman"/>
          <w:b/>
          <w:color w:val="000000" w:themeColor="text1"/>
          <w:sz w:val="28"/>
          <w:szCs w:val="28"/>
        </w:rPr>
        <w:t>По продолжительности проект</w:t>
      </w:r>
      <w:r w:rsidRPr="00774215">
        <w:rPr>
          <w:rFonts w:ascii="Times New Roman" w:hAnsi="Times New Roman"/>
          <w:color w:val="000000" w:themeColor="text1"/>
          <w:sz w:val="28"/>
          <w:szCs w:val="28"/>
        </w:rPr>
        <w:t xml:space="preserve">: среднесрочный (с </w:t>
      </w:r>
      <w:r>
        <w:rPr>
          <w:rFonts w:ascii="Times New Roman" w:hAnsi="Times New Roman"/>
          <w:color w:val="000000" w:themeColor="text1"/>
          <w:sz w:val="28"/>
          <w:szCs w:val="28"/>
        </w:rPr>
        <w:t>5октября</w:t>
      </w:r>
      <w:r w:rsidRPr="00774215">
        <w:rPr>
          <w:rFonts w:ascii="Times New Roman" w:hAnsi="Times New Roman"/>
          <w:color w:val="000000" w:themeColor="text1"/>
          <w:sz w:val="28"/>
          <w:szCs w:val="28"/>
        </w:rPr>
        <w:t xml:space="preserve"> по </w:t>
      </w:r>
      <w:r>
        <w:rPr>
          <w:rFonts w:ascii="Times New Roman" w:hAnsi="Times New Roman"/>
          <w:color w:val="000000" w:themeColor="text1"/>
          <w:sz w:val="28"/>
          <w:szCs w:val="28"/>
        </w:rPr>
        <w:t>5ноября</w:t>
      </w:r>
      <w:r w:rsidRPr="00774215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</w:p>
    <w:p w:rsidR="00612C71" w:rsidRPr="00774215" w:rsidRDefault="00612C71" w:rsidP="00612C71">
      <w:pPr>
        <w:pStyle w:val="2"/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74215">
        <w:rPr>
          <w:rFonts w:ascii="Times New Roman" w:hAnsi="Times New Roman"/>
          <w:b/>
          <w:color w:val="000000" w:themeColor="text1"/>
          <w:sz w:val="28"/>
          <w:szCs w:val="28"/>
        </w:rPr>
        <w:t>Участники</w:t>
      </w:r>
      <w:r w:rsidRPr="00774215">
        <w:rPr>
          <w:rFonts w:ascii="Times New Roman" w:hAnsi="Times New Roman"/>
          <w:color w:val="000000" w:themeColor="text1"/>
          <w:sz w:val="28"/>
          <w:szCs w:val="28"/>
        </w:rPr>
        <w:t>: воспитатель, дети, родители.</w:t>
      </w:r>
    </w:p>
    <w:p w:rsidR="00612C71" w:rsidRDefault="00612C71" w:rsidP="00612C7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12C71" w:rsidRPr="00774215" w:rsidRDefault="00612C71" w:rsidP="00612C7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42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r w:rsidRPr="0007273A">
        <w:rPr>
          <w:rFonts w:ascii="Times New Roman" w:hAnsi="Times New Roman" w:cs="Times New Roman"/>
          <w:sz w:val="28"/>
          <w:szCs w:val="28"/>
        </w:rPr>
        <w:t>:   Экологическое образование начинается со знакомства с объектами ближайшего окружения, с которыми ребенок сталкивается каждый день. В любом городе, поселке можно найти интересные для наблюдений природные объекты. Огромную роль в экологическом образовании детей дошкольного возраста играет практическая, исследовательская деятельность в природных условиях. Если ребенок хотя бы раз в дошкольном возрасте участвовал в исследовании окружающих объектов, то успех в дальнейшей учебе в школе обеспечен. Ведь в процессе детского исследования ребенок получает конкретные познавательные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познавательные способности. Поэтому, детям предоставляется дополнительная возможность приобщиться к исследовательской работе, как к ведущему способу познания окружающего мира.</w:t>
      </w:r>
      <w:r w:rsidRPr="0077421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</w:t>
      </w:r>
    </w:p>
    <w:p w:rsidR="00612C71" w:rsidRDefault="00612C71" w:rsidP="00612C71">
      <w:pPr>
        <w:spacing w:after="0" w:line="240" w:lineRule="auto"/>
        <w:ind w:firstLine="567"/>
        <w:jc w:val="both"/>
        <w:rPr>
          <w:rStyle w:val="c11"/>
          <w:rFonts w:ascii="Times New Roman" w:hAnsi="Times New Roman" w:cs="Times New Roman"/>
          <w:sz w:val="28"/>
          <w:szCs w:val="28"/>
        </w:rPr>
      </w:pPr>
      <w:r w:rsidRPr="007742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Проблема:</w:t>
      </w: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беседуя с детьми на тему: « Реки и озера города Болотное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Болотнинского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района», я выяснила, что у ребят не достаточно сформированы  представления о водоемах расположенных в нашем краю. Опрос показал, что наиболее известными водоемами оказались озеро «Водокачка» и «Солдатское» так как ребята с родителями  часто проводят там время в летний период. Практически не сформированы знания о том, какая рыба водится в наших краях.  На вопрос, чем отличатся озеро от реки и что такое родник,  дети не смогли дать ответ.  Но это их очень заинтересовало. Поэтому мы с ребятами  решили, что станем настоящими знатоками </w:t>
      </w:r>
      <w:r>
        <w:rPr>
          <w:rStyle w:val="c11"/>
          <w:rFonts w:ascii="Times New Roman" w:hAnsi="Times New Roman" w:cs="Times New Roman"/>
          <w:sz w:val="28"/>
          <w:szCs w:val="28"/>
        </w:rPr>
        <w:t xml:space="preserve"> природных богатств, а именно водоемов и их </w:t>
      </w:r>
      <w:proofErr w:type="gramStart"/>
      <w:r>
        <w:rPr>
          <w:rStyle w:val="c11"/>
          <w:rFonts w:ascii="Times New Roman" w:hAnsi="Times New Roman" w:cs="Times New Roman"/>
          <w:sz w:val="28"/>
          <w:szCs w:val="28"/>
        </w:rPr>
        <w:t>обитателей</w:t>
      </w:r>
      <w:proofErr w:type="gramEnd"/>
      <w:r>
        <w:rPr>
          <w:rStyle w:val="c11"/>
          <w:rFonts w:ascii="Times New Roman" w:hAnsi="Times New Roman" w:cs="Times New Roman"/>
          <w:sz w:val="28"/>
          <w:szCs w:val="28"/>
        </w:rPr>
        <w:t xml:space="preserve"> расположенных на территории города болотное и </w:t>
      </w:r>
      <w:proofErr w:type="spellStart"/>
      <w:r>
        <w:rPr>
          <w:rStyle w:val="c11"/>
          <w:rFonts w:ascii="Times New Roman" w:hAnsi="Times New Roman" w:cs="Times New Roman"/>
          <w:sz w:val="28"/>
          <w:szCs w:val="28"/>
        </w:rPr>
        <w:t>Болотнинского</w:t>
      </w:r>
      <w:proofErr w:type="spellEnd"/>
      <w:r>
        <w:rPr>
          <w:rStyle w:val="c11"/>
          <w:rFonts w:ascii="Times New Roman" w:hAnsi="Times New Roman" w:cs="Times New Roman"/>
          <w:sz w:val="28"/>
          <w:szCs w:val="28"/>
        </w:rPr>
        <w:t xml:space="preserve"> района. </w:t>
      </w:r>
    </w:p>
    <w:p w:rsidR="00612C71" w:rsidRPr="00774215" w:rsidRDefault="00612C71" w:rsidP="00612C7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c11"/>
          <w:rFonts w:ascii="Times New Roman" w:hAnsi="Times New Roman" w:cs="Times New Roman"/>
          <w:sz w:val="28"/>
          <w:szCs w:val="28"/>
        </w:rPr>
        <w:t>Я, как педагог,  поставила цель и ряд задач для успешной реализации данного проекта.</w:t>
      </w:r>
    </w:p>
    <w:p w:rsidR="00612C71" w:rsidRDefault="00612C71" w:rsidP="00612C7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742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проекта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формирование знаний у детей старшего дошкольного возраста  о водоемах и их обитателях, расположенных на территории города Болотного и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Болотнинского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района.</w:t>
      </w:r>
    </w:p>
    <w:p w:rsidR="00612C71" w:rsidRPr="00580BF8" w:rsidRDefault="00612C71" w:rsidP="00612C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З</w:t>
      </w:r>
      <w:r w:rsidRPr="00580BF8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адач</w:t>
      </w:r>
      <w:r w:rsidR="004B663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и</w:t>
      </w:r>
      <w:r w:rsidRPr="00580BF8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:</w:t>
      </w:r>
    </w:p>
    <w:p w:rsidR="00612C71" w:rsidRDefault="00612C71" w:rsidP="00612C71">
      <w:pPr>
        <w:pStyle w:val="c2"/>
        <w:spacing w:before="0" w:beforeAutospacing="0" w:after="0" w:afterAutospacing="0"/>
        <w:ind w:firstLine="567"/>
        <w:rPr>
          <w:rStyle w:val="c1"/>
          <w:rFonts w:eastAsia="Calibri"/>
          <w:sz w:val="28"/>
          <w:szCs w:val="28"/>
        </w:rPr>
      </w:pPr>
      <w:r w:rsidRPr="00774215">
        <w:rPr>
          <w:rStyle w:val="c11"/>
          <w:b/>
          <w:sz w:val="28"/>
          <w:szCs w:val="28"/>
        </w:rPr>
        <w:t>-</w:t>
      </w:r>
      <w:r w:rsidRPr="00774215">
        <w:rPr>
          <w:rStyle w:val="c1"/>
          <w:rFonts w:eastAsia="Calibri"/>
          <w:sz w:val="28"/>
          <w:szCs w:val="28"/>
        </w:rPr>
        <w:t xml:space="preserve">Познакомить детей с </w:t>
      </w:r>
      <w:r>
        <w:rPr>
          <w:rStyle w:val="c1"/>
          <w:rFonts w:eastAsia="Calibri"/>
          <w:sz w:val="28"/>
          <w:szCs w:val="28"/>
        </w:rPr>
        <w:t xml:space="preserve"> разнообразием подводного мира (видами  рыб, с его значимостью для всего живого на планете;</w:t>
      </w:r>
    </w:p>
    <w:p w:rsidR="00612C71" w:rsidRDefault="00612C71" w:rsidP="00612C71">
      <w:pPr>
        <w:pStyle w:val="c2"/>
        <w:spacing w:before="0" w:beforeAutospacing="0" w:after="0" w:afterAutospacing="0"/>
        <w:ind w:firstLine="567"/>
        <w:rPr>
          <w:rStyle w:val="c1"/>
          <w:rFonts w:eastAsia="Calibri"/>
          <w:sz w:val="28"/>
          <w:szCs w:val="28"/>
        </w:rPr>
      </w:pPr>
      <w:r>
        <w:rPr>
          <w:rStyle w:val="c1"/>
          <w:rFonts w:eastAsia="Calibri"/>
          <w:sz w:val="28"/>
          <w:szCs w:val="28"/>
        </w:rPr>
        <w:t>- Познакомить с такими понятиями как: «река», «озеро», «пруд»;</w:t>
      </w:r>
    </w:p>
    <w:p w:rsidR="00612C71" w:rsidRDefault="00612C71" w:rsidP="00612C71">
      <w:pPr>
        <w:pStyle w:val="c2"/>
        <w:spacing w:before="0" w:beforeAutospacing="0" w:after="0" w:afterAutospacing="0"/>
        <w:ind w:firstLine="567"/>
        <w:rPr>
          <w:rStyle w:val="c1"/>
          <w:rFonts w:eastAsia="Calibri"/>
          <w:sz w:val="28"/>
          <w:szCs w:val="28"/>
        </w:rPr>
      </w:pPr>
      <w:r>
        <w:rPr>
          <w:rStyle w:val="c1"/>
          <w:rFonts w:eastAsia="Calibri"/>
          <w:sz w:val="28"/>
          <w:szCs w:val="28"/>
        </w:rPr>
        <w:t>-</w:t>
      </w:r>
      <w:r w:rsidRPr="00774215">
        <w:rPr>
          <w:rStyle w:val="c1"/>
          <w:rFonts w:eastAsia="Calibri"/>
          <w:sz w:val="28"/>
          <w:szCs w:val="28"/>
        </w:rPr>
        <w:t>Расширить знания детей о</w:t>
      </w:r>
      <w:r>
        <w:rPr>
          <w:rStyle w:val="c1"/>
          <w:rFonts w:eastAsia="Calibri"/>
          <w:sz w:val="28"/>
          <w:szCs w:val="28"/>
        </w:rPr>
        <w:t xml:space="preserve"> водоемах города </w:t>
      </w:r>
      <w:proofErr w:type="gramStart"/>
      <w:r>
        <w:rPr>
          <w:rStyle w:val="c1"/>
          <w:rFonts w:eastAsia="Calibri"/>
          <w:sz w:val="28"/>
          <w:szCs w:val="28"/>
        </w:rPr>
        <w:t>Болотное</w:t>
      </w:r>
      <w:proofErr w:type="gramEnd"/>
      <w:r>
        <w:rPr>
          <w:rStyle w:val="c1"/>
          <w:rFonts w:eastAsia="Calibri"/>
          <w:sz w:val="28"/>
          <w:szCs w:val="28"/>
        </w:rPr>
        <w:t xml:space="preserve"> их обитателях;</w:t>
      </w:r>
    </w:p>
    <w:p w:rsidR="00612C71" w:rsidRDefault="00612C71" w:rsidP="00612C71">
      <w:pPr>
        <w:pStyle w:val="c2"/>
        <w:spacing w:before="0" w:beforeAutospacing="0" w:after="0" w:afterAutospacing="0"/>
        <w:ind w:firstLine="567"/>
        <w:rPr>
          <w:rStyle w:val="c1"/>
          <w:rFonts w:eastAsia="Calibri"/>
          <w:sz w:val="28"/>
          <w:szCs w:val="28"/>
        </w:rPr>
      </w:pPr>
      <w:r w:rsidRPr="00774215">
        <w:rPr>
          <w:rStyle w:val="c11"/>
          <w:b/>
          <w:sz w:val="28"/>
          <w:szCs w:val="28"/>
        </w:rPr>
        <w:t>-</w:t>
      </w:r>
      <w:r w:rsidRPr="00774215">
        <w:rPr>
          <w:rStyle w:val="c1"/>
          <w:rFonts w:eastAsia="Calibri"/>
          <w:sz w:val="28"/>
          <w:szCs w:val="28"/>
        </w:rPr>
        <w:t>Развивать</w:t>
      </w:r>
      <w:r>
        <w:rPr>
          <w:rStyle w:val="c1"/>
          <w:rFonts w:eastAsia="Calibri"/>
          <w:sz w:val="28"/>
          <w:szCs w:val="28"/>
        </w:rPr>
        <w:t xml:space="preserve"> познавательный интерес, инициативность, самостоятельность, воображение, мышление в процессе изучения природных объектов;</w:t>
      </w:r>
    </w:p>
    <w:p w:rsidR="00612C71" w:rsidRPr="00774215" w:rsidRDefault="00612C71" w:rsidP="00612C71">
      <w:pPr>
        <w:pStyle w:val="c2"/>
        <w:spacing w:before="0" w:beforeAutospacing="0" w:after="0" w:afterAutospacing="0"/>
        <w:ind w:firstLine="567"/>
        <w:rPr>
          <w:rStyle w:val="c1"/>
          <w:rFonts w:eastAsia="Calibri"/>
          <w:sz w:val="28"/>
          <w:szCs w:val="28"/>
        </w:rPr>
      </w:pPr>
      <w:r>
        <w:rPr>
          <w:rStyle w:val="c1"/>
          <w:rFonts w:eastAsia="Calibri"/>
          <w:sz w:val="28"/>
          <w:szCs w:val="28"/>
        </w:rPr>
        <w:t xml:space="preserve">Развивать </w:t>
      </w:r>
      <w:r w:rsidRPr="00774215">
        <w:rPr>
          <w:rStyle w:val="c1"/>
          <w:rFonts w:eastAsia="Calibri"/>
          <w:sz w:val="28"/>
          <w:szCs w:val="28"/>
        </w:rPr>
        <w:t xml:space="preserve"> формы сотрудничества детей друг с другом</w:t>
      </w:r>
      <w:r>
        <w:rPr>
          <w:rStyle w:val="c1"/>
          <w:rFonts w:eastAsia="Calibri"/>
          <w:sz w:val="28"/>
          <w:szCs w:val="28"/>
        </w:rPr>
        <w:t>;</w:t>
      </w:r>
    </w:p>
    <w:p w:rsidR="00612C71" w:rsidRPr="00774215" w:rsidRDefault="00BF67A4" w:rsidP="00612C71">
      <w:pPr>
        <w:pStyle w:val="c2"/>
        <w:spacing w:before="0" w:beforeAutospacing="0" w:after="0" w:afterAutospacing="0"/>
        <w:ind w:firstLine="567"/>
        <w:rPr>
          <w:rStyle w:val="c1"/>
          <w:rFonts w:eastAsia="Calibri"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-662940</wp:posOffset>
            </wp:positionH>
            <wp:positionV relativeFrom="margin">
              <wp:posOffset>-238760</wp:posOffset>
            </wp:positionV>
            <wp:extent cx="7439025" cy="10001250"/>
            <wp:effectExtent l="19050" t="0" r="9525" b="0"/>
            <wp:wrapNone/>
            <wp:docPr id="4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2C71" w:rsidRPr="00774215">
        <w:rPr>
          <w:rStyle w:val="c1"/>
          <w:rFonts w:eastAsia="Calibri"/>
          <w:b/>
          <w:sz w:val="28"/>
          <w:szCs w:val="28"/>
        </w:rPr>
        <w:t>-</w:t>
      </w:r>
      <w:r w:rsidR="00612C71" w:rsidRPr="00774215">
        <w:rPr>
          <w:rStyle w:val="c1"/>
          <w:rFonts w:eastAsia="Calibri"/>
          <w:sz w:val="28"/>
          <w:szCs w:val="28"/>
        </w:rPr>
        <w:t>Воспитывать интерес к познавательно-исследовательской деятельности, волевые качества (целеустремленность, настойчивость, организованность, самостоятельность).</w:t>
      </w:r>
      <w:r w:rsidRPr="00BF67A4">
        <w:rPr>
          <w:b/>
          <w:noProof/>
          <w:color w:val="000000" w:themeColor="text1"/>
          <w:sz w:val="28"/>
          <w:szCs w:val="28"/>
        </w:rPr>
        <w:t xml:space="preserve"> </w:t>
      </w:r>
    </w:p>
    <w:p w:rsidR="00612C71" w:rsidRDefault="00612C71" w:rsidP="00612C71">
      <w:pPr>
        <w:pStyle w:val="c2"/>
        <w:spacing w:before="0" w:beforeAutospacing="0" w:after="0" w:afterAutospacing="0"/>
        <w:ind w:firstLine="567"/>
        <w:rPr>
          <w:rStyle w:val="c1"/>
          <w:rFonts w:eastAsia="Calibri"/>
          <w:sz w:val="28"/>
          <w:szCs w:val="28"/>
        </w:rPr>
      </w:pPr>
      <w:r w:rsidRPr="00774215">
        <w:rPr>
          <w:rStyle w:val="c1"/>
          <w:rFonts w:eastAsia="Calibri"/>
          <w:b/>
          <w:sz w:val="28"/>
          <w:szCs w:val="28"/>
        </w:rPr>
        <w:t>-</w:t>
      </w:r>
      <w:r w:rsidRPr="00774215">
        <w:rPr>
          <w:rStyle w:val="c1"/>
          <w:rFonts w:eastAsia="Calibri"/>
          <w:sz w:val="28"/>
          <w:szCs w:val="28"/>
        </w:rPr>
        <w:t>Воспитывать бережное отношение к природ</w:t>
      </w:r>
      <w:r>
        <w:rPr>
          <w:rStyle w:val="c1"/>
          <w:rFonts w:eastAsia="Calibri"/>
          <w:sz w:val="28"/>
          <w:szCs w:val="28"/>
        </w:rPr>
        <w:t>е.</w:t>
      </w:r>
    </w:p>
    <w:p w:rsidR="00612C71" w:rsidRPr="00774215" w:rsidRDefault="00612C71" w:rsidP="00612C71">
      <w:pPr>
        <w:pStyle w:val="c2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774215">
        <w:rPr>
          <w:rStyle w:val="c1"/>
          <w:sz w:val="28"/>
          <w:szCs w:val="28"/>
        </w:rPr>
        <w:t>-</w:t>
      </w:r>
      <w:r w:rsidRPr="00774215">
        <w:rPr>
          <w:rStyle w:val="c1"/>
          <w:rFonts w:eastAsia="Calibri"/>
          <w:sz w:val="28"/>
          <w:szCs w:val="28"/>
        </w:rPr>
        <w:t>Заинтересовать родителей, сделав их единомышленниками в осуществлении данного проекта;</w:t>
      </w:r>
    </w:p>
    <w:p w:rsidR="00612C71" w:rsidRDefault="00612C71" w:rsidP="00612C71">
      <w:pPr>
        <w:spacing w:after="0" w:line="240" w:lineRule="auto"/>
        <w:ind w:firstLine="567"/>
        <w:rPr>
          <w:rStyle w:val="c1"/>
          <w:rFonts w:ascii="Times New Roman" w:hAnsi="Times New Roman" w:cs="Times New Roman"/>
          <w:sz w:val="28"/>
          <w:szCs w:val="28"/>
        </w:rPr>
      </w:pPr>
      <w:r w:rsidRPr="00774215">
        <w:rPr>
          <w:rStyle w:val="c1"/>
          <w:rFonts w:ascii="Times New Roman" w:hAnsi="Times New Roman" w:cs="Times New Roman"/>
          <w:sz w:val="28"/>
          <w:szCs w:val="28"/>
        </w:rPr>
        <w:t xml:space="preserve">- Обогатить развивающую предметно – пространственную среду дидактическими, методическими материалами для ознакомления с </w:t>
      </w:r>
      <w:r>
        <w:rPr>
          <w:rStyle w:val="c1"/>
          <w:rFonts w:ascii="Times New Roman" w:hAnsi="Times New Roman" w:cs="Times New Roman"/>
          <w:sz w:val="28"/>
          <w:szCs w:val="28"/>
        </w:rPr>
        <w:t>водоемами и их обитателями.</w:t>
      </w:r>
    </w:p>
    <w:p w:rsidR="00612C71" w:rsidRPr="003D14E9" w:rsidRDefault="00612C71" w:rsidP="00612C71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Диагностика </w:t>
      </w:r>
      <w:r w:rsidRPr="000231F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3702B6">
        <w:rPr>
          <w:rFonts w:ascii="Times New Roman" w:hAnsi="Times New Roman"/>
          <w:b/>
          <w:color w:val="000000" w:themeColor="text1"/>
          <w:sz w:val="28"/>
          <w:szCs w:val="28"/>
        </w:rPr>
        <w:t>(приложение №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Pr="003702B6">
        <w:rPr>
          <w:rFonts w:ascii="Times New Roman" w:hAnsi="Times New Roman"/>
          <w:b/>
          <w:color w:val="000000" w:themeColor="text1"/>
          <w:sz w:val="28"/>
          <w:szCs w:val="28"/>
        </w:rPr>
        <w:t>)</w:t>
      </w:r>
    </w:p>
    <w:p w:rsidR="00612C71" w:rsidRDefault="00612C71" w:rsidP="00612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E10DE">
        <w:rPr>
          <w:rFonts w:ascii="Times New Roman" w:hAnsi="Times New Roman" w:cs="Times New Roman"/>
          <w:sz w:val="28"/>
          <w:szCs w:val="28"/>
        </w:rPr>
        <w:t>Для того чтоб начать работу по проекту, мной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была проведена диагностика детей с целью выявления знаний о водоемах и живых существах обитающих в этих водоемах,   которые расположены в городе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Болотное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Болотнинском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районе.  </w:t>
      </w:r>
      <w:r w:rsidRPr="00203957">
        <w:rPr>
          <w:rFonts w:ascii="Times New Roman" w:hAnsi="Times New Roman"/>
          <w:sz w:val="28"/>
          <w:szCs w:val="28"/>
        </w:rPr>
        <w:t>По результатам диагностики</w:t>
      </w:r>
      <w:r w:rsidRPr="002551B2">
        <w:rPr>
          <w:rFonts w:ascii="Times New Roman" w:hAnsi="Times New Roman"/>
          <w:sz w:val="28"/>
          <w:szCs w:val="28"/>
        </w:rPr>
        <w:t xml:space="preserve"> </w:t>
      </w:r>
      <w:r w:rsidRPr="00203957">
        <w:rPr>
          <w:rFonts w:ascii="Times New Roman" w:hAnsi="Times New Roman"/>
          <w:sz w:val="28"/>
          <w:szCs w:val="28"/>
        </w:rPr>
        <w:t>видно</w:t>
      </w:r>
      <w:r>
        <w:rPr>
          <w:rFonts w:ascii="Times New Roman" w:hAnsi="Times New Roman"/>
          <w:sz w:val="28"/>
          <w:szCs w:val="28"/>
        </w:rPr>
        <w:t xml:space="preserve"> что</w:t>
      </w:r>
    </w:p>
    <w:tbl>
      <w:tblPr>
        <w:tblStyle w:val="a8"/>
        <w:tblpPr w:leftFromText="180" w:rightFromText="180" w:vertAnchor="page" w:horzAnchor="margin" w:tblpXSpec="center" w:tblpY="5896"/>
        <w:tblW w:w="0" w:type="auto"/>
        <w:tblLook w:val="04A0"/>
      </w:tblPr>
      <w:tblGrid>
        <w:gridCol w:w="2624"/>
        <w:gridCol w:w="2976"/>
        <w:gridCol w:w="3040"/>
      </w:tblGrid>
      <w:tr w:rsidR="00612C71" w:rsidTr="00612C71">
        <w:trPr>
          <w:trHeight w:val="327"/>
        </w:trPr>
        <w:tc>
          <w:tcPr>
            <w:tcW w:w="2624" w:type="dxa"/>
          </w:tcPr>
          <w:p w:rsidR="00612C71" w:rsidRPr="00C4766E" w:rsidRDefault="00612C71" w:rsidP="00612C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 </w:t>
            </w:r>
          </w:p>
        </w:tc>
        <w:tc>
          <w:tcPr>
            <w:tcW w:w="2976" w:type="dxa"/>
          </w:tcPr>
          <w:p w:rsidR="00612C71" w:rsidRPr="00C4766E" w:rsidRDefault="00612C71" w:rsidP="00612C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3040" w:type="dxa"/>
          </w:tcPr>
          <w:p w:rsidR="00612C71" w:rsidRPr="00C4766E" w:rsidRDefault="00612C71" w:rsidP="00612C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 </w:t>
            </w:r>
          </w:p>
        </w:tc>
      </w:tr>
      <w:tr w:rsidR="00612C71" w:rsidTr="00612C71">
        <w:trPr>
          <w:trHeight w:val="670"/>
        </w:trPr>
        <w:tc>
          <w:tcPr>
            <w:tcW w:w="2624" w:type="dxa"/>
          </w:tcPr>
          <w:p w:rsidR="00612C71" w:rsidRPr="00C4766E" w:rsidRDefault="00612C71" w:rsidP="00612C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Начало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составил</w:t>
            </w:r>
          </w:p>
        </w:tc>
        <w:tc>
          <w:tcPr>
            <w:tcW w:w="2976" w:type="dxa"/>
          </w:tcPr>
          <w:p w:rsidR="00612C71" w:rsidRPr="00C4766E" w:rsidRDefault="00612C71" w:rsidP="00612C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Начало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составил</w:t>
            </w:r>
          </w:p>
        </w:tc>
        <w:tc>
          <w:tcPr>
            <w:tcW w:w="3040" w:type="dxa"/>
          </w:tcPr>
          <w:p w:rsidR="00612C71" w:rsidRPr="00C4766E" w:rsidRDefault="00612C71" w:rsidP="00612C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Начало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составил</w:t>
            </w:r>
          </w:p>
        </w:tc>
      </w:tr>
      <w:tr w:rsidR="00612C71" w:rsidTr="00612C71">
        <w:trPr>
          <w:trHeight w:val="600"/>
        </w:trPr>
        <w:tc>
          <w:tcPr>
            <w:tcW w:w="2624" w:type="dxa"/>
          </w:tcPr>
          <w:p w:rsidR="00612C71" w:rsidRPr="00C4766E" w:rsidRDefault="00612C71" w:rsidP="0061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2976" w:type="dxa"/>
          </w:tcPr>
          <w:p w:rsidR="00612C71" w:rsidRPr="00C4766E" w:rsidRDefault="00612C71" w:rsidP="0061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  <w:tc>
          <w:tcPr>
            <w:tcW w:w="3040" w:type="dxa"/>
          </w:tcPr>
          <w:p w:rsidR="00612C71" w:rsidRPr="00C4766E" w:rsidRDefault="00612C71" w:rsidP="00612C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</w:tbl>
    <w:p w:rsidR="00612C71" w:rsidRDefault="00C078C5" w:rsidP="00612C7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4161790</wp:posOffset>
            </wp:positionV>
            <wp:extent cx="5476875" cy="2686050"/>
            <wp:effectExtent l="19050" t="0" r="9525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612C71" w:rsidRDefault="00612C71" w:rsidP="00612C7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C3C71" w:rsidRDefault="000C3C71" w:rsidP="000C3C71">
      <w:pPr>
        <w:pStyle w:val="ab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Формы и методы работы с детьми:</w:t>
      </w:r>
    </w:p>
    <w:p w:rsidR="000C3C71" w:rsidRPr="000C3C71" w:rsidRDefault="000C3C71" w:rsidP="000C3C71">
      <w:pPr>
        <w:pStyle w:val="ab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Проектная деятельность.</w:t>
      </w:r>
    </w:p>
    <w:p w:rsidR="000C3C71" w:rsidRPr="000C3C71" w:rsidRDefault="000C3C71" w:rsidP="000C3C71">
      <w:pPr>
        <w:pStyle w:val="ab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0C3C71">
        <w:rPr>
          <w:rFonts w:ascii="Times New Roman" w:hAnsi="Times New Roman"/>
          <w:color w:val="000000" w:themeColor="text1"/>
          <w:sz w:val="28"/>
          <w:szCs w:val="28"/>
        </w:rPr>
        <w:t>Продуктивна</w:t>
      </w:r>
      <w:r w:rsidR="00896F64">
        <w:rPr>
          <w:rFonts w:ascii="Times New Roman" w:hAnsi="Times New Roman"/>
          <w:color w:val="000000" w:themeColor="text1"/>
          <w:sz w:val="28"/>
          <w:szCs w:val="28"/>
        </w:rPr>
        <w:t xml:space="preserve">я деятельность: создание макета, </w:t>
      </w:r>
      <w:r w:rsidRPr="000C3C71">
        <w:rPr>
          <w:rFonts w:ascii="Times New Roman" w:hAnsi="Times New Roman"/>
          <w:color w:val="000000" w:themeColor="text1"/>
          <w:sz w:val="28"/>
          <w:szCs w:val="28"/>
        </w:rPr>
        <w:t>рисование, лепка, аппликация, создание книжек – малышек,</w:t>
      </w:r>
      <w:r w:rsidR="00896F64">
        <w:rPr>
          <w:rFonts w:ascii="Times New Roman" w:hAnsi="Times New Roman"/>
          <w:color w:val="000000" w:themeColor="text1"/>
          <w:sz w:val="28"/>
          <w:szCs w:val="28"/>
        </w:rPr>
        <w:t xml:space="preserve"> фотоальбома</w:t>
      </w:r>
      <w:r w:rsidRPr="000C3C71">
        <w:rPr>
          <w:rFonts w:ascii="Times New Roman" w:hAnsi="Times New Roman"/>
          <w:color w:val="000000" w:themeColor="text1"/>
          <w:sz w:val="28"/>
          <w:szCs w:val="28"/>
        </w:rPr>
        <w:t xml:space="preserve"> альбомов.</w:t>
      </w:r>
      <w:proofErr w:type="gramEnd"/>
    </w:p>
    <w:p w:rsidR="000C3C71" w:rsidRPr="000C3C71" w:rsidRDefault="000C3C71" w:rsidP="000C3C71">
      <w:pPr>
        <w:pStyle w:val="ab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Диалог в опросной форме.</w:t>
      </w:r>
    </w:p>
    <w:p w:rsidR="000C3C71" w:rsidRPr="000C3C71" w:rsidRDefault="000C3C71" w:rsidP="000C3C71">
      <w:pPr>
        <w:pStyle w:val="ab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Рассматривание фотографий, иллюстраций, описательный рассказ.</w:t>
      </w:r>
    </w:p>
    <w:p w:rsidR="000C3C71" w:rsidRPr="000C3C71" w:rsidRDefault="000C3C71" w:rsidP="000C3C71">
      <w:pPr>
        <w:pStyle w:val="ab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Использование средств ИКТ технологий.</w:t>
      </w:r>
    </w:p>
    <w:p w:rsidR="000C3C71" w:rsidRPr="000C3C71" w:rsidRDefault="000C3C71" w:rsidP="000C3C71">
      <w:pPr>
        <w:pStyle w:val="ab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Использование Мнемотехники</w:t>
      </w:r>
      <w:proofErr w:type="gramStart"/>
      <w:r w:rsidRPr="000C3C71">
        <w:rPr>
          <w:rFonts w:ascii="Times New Roman" w:hAnsi="Times New Roman"/>
          <w:color w:val="000000" w:themeColor="text1"/>
          <w:sz w:val="28"/>
          <w:szCs w:val="28"/>
        </w:rPr>
        <w:t xml:space="preserve"> .</w:t>
      </w:r>
      <w:proofErr w:type="gramEnd"/>
    </w:p>
    <w:p w:rsidR="000C3C71" w:rsidRPr="000C3C71" w:rsidRDefault="000C3C71" w:rsidP="000C3C71">
      <w:pPr>
        <w:pStyle w:val="ab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Моделирование (изготовление моделей рыб).</w:t>
      </w:r>
    </w:p>
    <w:p w:rsidR="000C3C71" w:rsidRPr="000C3C71" w:rsidRDefault="009F3C0A" w:rsidP="000C3C71">
      <w:pPr>
        <w:pStyle w:val="ab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-662940</wp:posOffset>
            </wp:positionH>
            <wp:positionV relativeFrom="margin">
              <wp:posOffset>-162560</wp:posOffset>
            </wp:positionV>
            <wp:extent cx="7439025" cy="10001250"/>
            <wp:effectExtent l="19050" t="0" r="9525" b="0"/>
            <wp:wrapNone/>
            <wp:docPr id="5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3C71" w:rsidRPr="000C3C71">
        <w:rPr>
          <w:rFonts w:ascii="Times New Roman" w:hAnsi="Times New Roman"/>
          <w:color w:val="000000" w:themeColor="text1"/>
          <w:sz w:val="28"/>
          <w:szCs w:val="28"/>
        </w:rPr>
        <w:t>Беседы, чтение художественной литературы, словесные, сюжетно – ролевые дидактические игры.</w:t>
      </w:r>
    </w:p>
    <w:p w:rsidR="000C3C71" w:rsidRPr="000C3C71" w:rsidRDefault="000C3C71" w:rsidP="000C3C71">
      <w:pPr>
        <w:pStyle w:val="ab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Использование элементов ТРИЗ технологий</w:t>
      </w:r>
    </w:p>
    <w:p w:rsidR="000C3C71" w:rsidRPr="000C3C71" w:rsidRDefault="000C3C71" w:rsidP="000C3C71">
      <w:pPr>
        <w:pStyle w:val="ab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 xml:space="preserve">Викторины. </w:t>
      </w:r>
    </w:p>
    <w:p w:rsidR="000C3C71" w:rsidRPr="000C3C71" w:rsidRDefault="000C3C71" w:rsidP="000C3C71">
      <w:pPr>
        <w:pStyle w:val="ab"/>
        <w:numPr>
          <w:ilvl w:val="0"/>
          <w:numId w:val="2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/>
          <w:color w:val="000000" w:themeColor="text1"/>
          <w:sz w:val="28"/>
          <w:szCs w:val="28"/>
        </w:rPr>
        <w:t>НОД.</w:t>
      </w:r>
      <w:r w:rsidR="009F3C0A" w:rsidRPr="009F3C0A">
        <w:rPr>
          <w:b/>
          <w:noProof/>
          <w:sz w:val="28"/>
          <w:szCs w:val="28"/>
        </w:rPr>
        <w:t xml:space="preserve"> </w:t>
      </w:r>
    </w:p>
    <w:p w:rsidR="000C3C71" w:rsidRPr="000C3C71" w:rsidRDefault="000C3C71" w:rsidP="000C3C71">
      <w:pPr>
        <w:pStyle w:val="ac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C3C71">
        <w:rPr>
          <w:rFonts w:ascii="Times New Roman" w:hAnsi="Times New Roman" w:cs="Times New Roman"/>
          <w:b/>
          <w:sz w:val="28"/>
          <w:szCs w:val="28"/>
        </w:rPr>
        <w:t>Не маловажную роль в этом проекте сыграли родители, была проведена следующая работа:</w:t>
      </w:r>
    </w:p>
    <w:p w:rsidR="000C3C71" w:rsidRPr="000C3C71" w:rsidRDefault="000C3C71" w:rsidP="000C3C71">
      <w:pPr>
        <w:pStyle w:val="ac"/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C3C71">
        <w:rPr>
          <w:rFonts w:ascii="Times New Roman" w:hAnsi="Times New Roman" w:cs="Times New Roman"/>
          <w:sz w:val="28"/>
          <w:szCs w:val="28"/>
        </w:rPr>
        <w:t>Помощь в оформлении:</w:t>
      </w:r>
    </w:p>
    <w:p w:rsidR="000C3C71" w:rsidRPr="000C3C71" w:rsidRDefault="000C3C71" w:rsidP="000C3C71">
      <w:pPr>
        <w:pStyle w:val="ac"/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C3C71">
        <w:rPr>
          <w:rFonts w:ascii="Times New Roman" w:hAnsi="Times New Roman" w:cs="Times New Roman"/>
          <w:sz w:val="28"/>
          <w:szCs w:val="28"/>
        </w:rPr>
        <w:t>Конкурс книжки-малышки «Рыбы наших водоемов»;</w:t>
      </w:r>
    </w:p>
    <w:p w:rsidR="000C3C71" w:rsidRPr="000C3C71" w:rsidRDefault="000C3C71" w:rsidP="000C3C71">
      <w:pPr>
        <w:pStyle w:val="ac"/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C3C71">
        <w:rPr>
          <w:rFonts w:ascii="Times New Roman" w:hAnsi="Times New Roman" w:cs="Times New Roman"/>
          <w:sz w:val="28"/>
          <w:szCs w:val="28"/>
        </w:rPr>
        <w:t>Альбома «Обитатели водоемов»;</w:t>
      </w:r>
    </w:p>
    <w:p w:rsidR="000C3C71" w:rsidRPr="000C3C71" w:rsidRDefault="000C3C71" w:rsidP="000C3C71">
      <w:pPr>
        <w:pStyle w:val="ac"/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C3C71">
        <w:rPr>
          <w:rFonts w:ascii="Times New Roman" w:hAnsi="Times New Roman" w:cs="Times New Roman"/>
          <w:sz w:val="28"/>
          <w:szCs w:val="28"/>
        </w:rPr>
        <w:t xml:space="preserve">Консультация: «Правила безопасности у водоема»; </w:t>
      </w:r>
      <w:r w:rsidRPr="000C3C71">
        <w:rPr>
          <w:rFonts w:ascii="Times New Roman" w:hAnsi="Times New Roman" w:cs="Times New Roman"/>
          <w:b/>
          <w:sz w:val="28"/>
          <w:szCs w:val="28"/>
        </w:rPr>
        <w:t>(приложение №1)</w:t>
      </w:r>
    </w:p>
    <w:p w:rsidR="000C3C71" w:rsidRPr="000C3C71" w:rsidRDefault="000C3C71" w:rsidP="000C3C71">
      <w:pPr>
        <w:pStyle w:val="ac"/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3C71">
        <w:rPr>
          <w:rFonts w:ascii="Times New Roman" w:hAnsi="Times New Roman" w:cs="Times New Roman"/>
          <w:sz w:val="28"/>
          <w:szCs w:val="28"/>
        </w:rPr>
        <w:t xml:space="preserve">Памятка: </w:t>
      </w:r>
      <w:r w:rsidRPr="000C3C71">
        <w:rPr>
          <w:rFonts w:ascii="Times New Roman" w:hAnsi="Times New Roman" w:cs="Times New Roman"/>
          <w:color w:val="000000" w:themeColor="text1"/>
          <w:sz w:val="28"/>
          <w:szCs w:val="28"/>
        </w:rPr>
        <w:t>«Осторожно: тонкий лед!»</w:t>
      </w:r>
    </w:p>
    <w:p w:rsidR="000C3C71" w:rsidRDefault="000C3C71" w:rsidP="000C3C71">
      <w:pPr>
        <w:pStyle w:val="ac"/>
        <w:numPr>
          <w:ilvl w:val="0"/>
          <w:numId w:val="2"/>
        </w:numPr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0C3C71"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 w:rsidRPr="000C3C71">
        <w:rPr>
          <w:rFonts w:ascii="Times New Roman" w:hAnsi="Times New Roman" w:cs="Times New Roman"/>
          <w:b/>
          <w:sz w:val="28"/>
          <w:szCs w:val="28"/>
        </w:rPr>
        <w:t>(приложение№2)</w:t>
      </w:r>
    </w:p>
    <w:p w:rsidR="00956CBA" w:rsidRPr="00956CBA" w:rsidRDefault="00956CBA" w:rsidP="00956CBA">
      <w:pPr>
        <w:pStyle w:val="ac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6C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Длительность проекта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составляет: </w:t>
      </w:r>
      <w:r w:rsidR="00A106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</w:t>
      </w:r>
      <w:r w:rsidRPr="00956CBA">
        <w:rPr>
          <w:rFonts w:ascii="Times New Roman" w:hAnsi="Times New Roman" w:cs="Times New Roman"/>
          <w:color w:val="000000" w:themeColor="text1"/>
          <w:sz w:val="28"/>
          <w:szCs w:val="28"/>
        </w:rPr>
        <w:t>месяц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а.</w:t>
      </w:r>
    </w:p>
    <w:p w:rsidR="00956CBA" w:rsidRPr="00956CBA" w:rsidRDefault="00956CBA" w:rsidP="00956CBA">
      <w:pPr>
        <w:pStyle w:val="ac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6C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Участники проекта:</w:t>
      </w:r>
    </w:p>
    <w:p w:rsidR="00956CBA" w:rsidRPr="00956CBA" w:rsidRDefault="00956CBA" w:rsidP="00956CBA">
      <w:pPr>
        <w:pStyle w:val="ac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56CBA">
        <w:rPr>
          <w:rFonts w:ascii="Times New Roman" w:hAnsi="Times New Roman" w:cs="Times New Roman"/>
          <w:color w:val="000000" w:themeColor="text1"/>
          <w:sz w:val="28"/>
          <w:szCs w:val="28"/>
        </w:rPr>
        <w:t>Дети старшей группы (5-6 лет),</w:t>
      </w:r>
    </w:p>
    <w:p w:rsidR="00956CBA" w:rsidRPr="00956CBA" w:rsidRDefault="00956CBA" w:rsidP="00956CBA">
      <w:pPr>
        <w:pStyle w:val="ac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CBA">
        <w:rPr>
          <w:rFonts w:ascii="Times New Roman" w:hAnsi="Times New Roman" w:cs="Times New Roman"/>
          <w:color w:val="000000" w:themeColor="text1"/>
          <w:sz w:val="28"/>
          <w:szCs w:val="28"/>
        </w:rPr>
        <w:t>-Воспитатель Гриднева Татьяна Васильевна,</w:t>
      </w:r>
    </w:p>
    <w:p w:rsidR="00956CBA" w:rsidRDefault="00956CBA" w:rsidP="00A106A8">
      <w:pPr>
        <w:pStyle w:val="ac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CBA">
        <w:rPr>
          <w:rFonts w:ascii="Times New Roman" w:hAnsi="Times New Roman" w:cs="Times New Roman"/>
          <w:color w:val="000000" w:themeColor="text1"/>
          <w:sz w:val="28"/>
          <w:szCs w:val="28"/>
        </w:rPr>
        <w:t>-Родители воспитанников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106A8" w:rsidRPr="00A106A8" w:rsidRDefault="00A106A8" w:rsidP="00A106A8">
      <w:pPr>
        <w:pStyle w:val="ac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6CBA" w:rsidRDefault="00956CBA" w:rsidP="00956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56CB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Реализация проекта</w:t>
      </w:r>
    </w:p>
    <w:p w:rsidR="00A106A8" w:rsidRPr="00956CBA" w:rsidRDefault="00A106A8" w:rsidP="00956C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956CBA" w:rsidRPr="00774215" w:rsidRDefault="00956CBA" w:rsidP="00956C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Мероприятия, запланированные в период реализации проекта:</w:t>
      </w:r>
    </w:p>
    <w:p w:rsidR="00956CBA" w:rsidRPr="00774215" w:rsidRDefault="00956CBA" w:rsidP="00F246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 этап: Подготовительный</w:t>
      </w:r>
    </w:p>
    <w:p w:rsidR="00956CBA" w:rsidRPr="00F2466F" w:rsidRDefault="00956CBA" w:rsidP="00F2466F">
      <w:pPr>
        <w:pStyle w:val="ac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Постановка цели</w:t>
      </w:r>
      <w:r w:rsidR="00F2466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и задач проектной деятельности;</w:t>
      </w:r>
    </w:p>
    <w:p w:rsidR="00F2466F" w:rsidRDefault="00956CBA" w:rsidP="00F2466F">
      <w:pPr>
        <w:pStyle w:val="ac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Подбор  методической литературы, дидактического пособия, видео, аудио материала,</w:t>
      </w: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подбор игрового материала, создание картотеки </w:t>
      </w:r>
      <w:r w:rsid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игр, бесед, опытов;</w:t>
      </w:r>
    </w:p>
    <w:p w:rsidR="00956CBA" w:rsidRPr="00F2466F" w:rsidRDefault="00956CBA" w:rsidP="00F2466F">
      <w:pPr>
        <w:pStyle w:val="ac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Диагностика уровня развит</w:t>
      </w:r>
      <w:r w:rsid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ия детей по данному направлению;</w:t>
      </w:r>
    </w:p>
    <w:p w:rsidR="00956CBA" w:rsidRPr="00F2466F" w:rsidRDefault="00956CBA" w:rsidP="00F2466F">
      <w:pPr>
        <w:pStyle w:val="ac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Составление перспективного плана мероприятий;</w:t>
      </w:r>
    </w:p>
    <w:p w:rsidR="00956CBA" w:rsidRPr="00F2466F" w:rsidRDefault="00956CBA" w:rsidP="00F2466F">
      <w:pPr>
        <w:pStyle w:val="ac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Обсуждение вопросов </w:t>
      </w:r>
      <w:proofErr w:type="gramStart"/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проектной</w:t>
      </w:r>
      <w:proofErr w:type="gramEnd"/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деятельность;</w:t>
      </w:r>
    </w:p>
    <w:p w:rsidR="00956CBA" w:rsidRPr="00F2466F" w:rsidRDefault="00956CBA" w:rsidP="00F2466F">
      <w:pPr>
        <w:pStyle w:val="ac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Анкетирование родителей; </w:t>
      </w:r>
    </w:p>
    <w:p w:rsidR="00956CBA" w:rsidRPr="00F2466F" w:rsidRDefault="00956CBA" w:rsidP="00F2466F">
      <w:pPr>
        <w:pStyle w:val="ac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предметно пространственной среды</w:t>
      </w:r>
      <w:r w:rsidRPr="00F2466F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.</w:t>
      </w:r>
    </w:p>
    <w:p w:rsidR="00956CBA" w:rsidRPr="00774215" w:rsidRDefault="00956CBA" w:rsidP="00956C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 этап: </w:t>
      </w:r>
      <w:r w:rsidRPr="007742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Основной</w:t>
      </w:r>
    </w:p>
    <w:p w:rsidR="00956CBA" w:rsidRPr="00774215" w:rsidRDefault="00956CBA" w:rsidP="00956C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Речевое развитие:</w:t>
      </w:r>
    </w:p>
    <w:p w:rsidR="00956CBA" w:rsidRPr="00F2466F" w:rsidRDefault="00956CBA" w:rsidP="00F2466F">
      <w:pPr>
        <w:pStyle w:val="ac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Чтение стихотворение </w:t>
      </w:r>
      <w:proofErr w:type="spellStart"/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И.Токмаковой</w:t>
      </w:r>
      <w:proofErr w:type="spellEnd"/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«Где спит рыбка»; </w:t>
      </w:r>
    </w:p>
    <w:p w:rsidR="00956CBA" w:rsidRPr="00F2466F" w:rsidRDefault="00956CBA" w:rsidP="00F2466F">
      <w:pPr>
        <w:pStyle w:val="ac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Загадки про обитателей рек и озер;</w:t>
      </w:r>
    </w:p>
    <w:p w:rsidR="00956CBA" w:rsidRPr="00F2466F" w:rsidRDefault="00956CBA" w:rsidP="00F2466F">
      <w:pPr>
        <w:pStyle w:val="ac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В.Бианки «Рыбий дом»;</w:t>
      </w:r>
    </w:p>
    <w:p w:rsidR="00956CBA" w:rsidRPr="00F2466F" w:rsidRDefault="00956CBA" w:rsidP="00F2466F">
      <w:pPr>
        <w:pStyle w:val="ac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А.С.Пушкин «Сказка о рыбаке и рыбке»;</w:t>
      </w:r>
    </w:p>
    <w:p w:rsidR="00956CBA" w:rsidRPr="00F2466F" w:rsidRDefault="00956CBA" w:rsidP="00F2466F">
      <w:pPr>
        <w:pStyle w:val="ac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Русские народные сказки: «По щучьему веленью»;</w:t>
      </w:r>
    </w:p>
    <w:p w:rsidR="00956CBA" w:rsidRPr="00F2466F" w:rsidRDefault="00956CBA" w:rsidP="00F2466F">
      <w:pPr>
        <w:pStyle w:val="ac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«Лисичка – сестричка и серый волк»;</w:t>
      </w:r>
    </w:p>
    <w:p w:rsidR="00956CBA" w:rsidRPr="00F2466F" w:rsidRDefault="00956CBA" w:rsidP="00F2466F">
      <w:pPr>
        <w:pStyle w:val="ac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Segoe UI" w:hAnsi="Segoe UI" w:cs="Segoe UI"/>
          <w:color w:val="010101"/>
          <w:shd w:val="clear" w:color="auto" w:fill="F9FAFA"/>
        </w:rPr>
      </w:pP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Моника </w:t>
      </w:r>
      <w:proofErr w:type="spellStart"/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Вейценавичене</w:t>
      </w:r>
      <w:proofErr w:type="spellEnd"/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«Что такое река»;</w:t>
      </w:r>
    </w:p>
    <w:p w:rsidR="00956CBA" w:rsidRPr="00F2466F" w:rsidRDefault="00956CBA" w:rsidP="00F2466F">
      <w:pPr>
        <w:pStyle w:val="ac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Пермяк «Первая рыбка»</w:t>
      </w:r>
      <w:r w:rsidR="00F2466F">
        <w:rPr>
          <w:rFonts w:ascii="Times New Roman" w:hAnsi="Times New Roman" w:cs="Times New Roman"/>
          <w:sz w:val="28"/>
          <w:szCs w:val="28"/>
        </w:rPr>
        <w:t>;</w:t>
      </w:r>
      <w:r w:rsidRPr="00F2466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     </w:t>
      </w:r>
    </w:p>
    <w:p w:rsidR="00956CBA" w:rsidRPr="00F2466F" w:rsidRDefault="00956CBA" w:rsidP="00F2466F">
      <w:pPr>
        <w:pStyle w:val="ac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 xml:space="preserve">Составление рассказа по серии </w:t>
      </w:r>
      <w:proofErr w:type="gramStart"/>
      <w:r w:rsidRPr="00F2466F">
        <w:rPr>
          <w:rFonts w:ascii="Times New Roman" w:hAnsi="Times New Roman" w:cs="Times New Roman"/>
          <w:sz w:val="28"/>
          <w:szCs w:val="28"/>
        </w:rPr>
        <w:t>сюжетных</w:t>
      </w:r>
      <w:proofErr w:type="gramEnd"/>
      <w:r w:rsidRPr="00F2466F">
        <w:rPr>
          <w:rFonts w:ascii="Times New Roman" w:hAnsi="Times New Roman" w:cs="Times New Roman"/>
          <w:sz w:val="28"/>
          <w:szCs w:val="28"/>
        </w:rPr>
        <w:t>: «Удачная рыбалка</w:t>
      </w:r>
      <w:r w:rsidR="00F2466F">
        <w:rPr>
          <w:rFonts w:ascii="Times New Roman" w:hAnsi="Times New Roman" w:cs="Times New Roman"/>
          <w:sz w:val="28"/>
          <w:szCs w:val="28"/>
        </w:rPr>
        <w:t>»;</w:t>
      </w:r>
    </w:p>
    <w:p w:rsidR="00956CBA" w:rsidRPr="00F2466F" w:rsidRDefault="00956CBA" w:rsidP="00F2466F">
      <w:pPr>
        <w:pStyle w:val="ac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spellStart"/>
      <w:r w:rsidRPr="00F2466F"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 w:rsidRPr="00F2466F">
        <w:rPr>
          <w:rFonts w:ascii="Times New Roman" w:hAnsi="Times New Roman" w:cs="Times New Roman"/>
          <w:sz w:val="28"/>
          <w:szCs w:val="28"/>
        </w:rPr>
        <w:t>.</w:t>
      </w:r>
      <w:r w:rsidRPr="005F047E">
        <w:rPr>
          <w:noProof/>
        </w:rPr>
        <w:t xml:space="preserve"> </w:t>
      </w:r>
    </w:p>
    <w:p w:rsidR="00956CBA" w:rsidRDefault="00956CBA" w:rsidP="00956CBA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E10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Речевые, словесные игры</w:t>
      </w:r>
      <w:r w:rsidRPr="003702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3702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56CBA" w:rsidRDefault="009F3C0A" w:rsidP="00F2466F">
      <w:pPr>
        <w:pStyle w:val="ac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-143510</wp:posOffset>
            </wp:positionV>
            <wp:extent cx="7439025" cy="10001250"/>
            <wp:effectExtent l="19050" t="0" r="9525" b="0"/>
            <wp:wrapNone/>
            <wp:docPr id="6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6CBA" w:rsidRPr="00777866">
        <w:rPr>
          <w:rFonts w:ascii="Times New Roman" w:hAnsi="Times New Roman" w:cs="Times New Roman"/>
          <w:color w:val="000000" w:themeColor="text1"/>
          <w:sz w:val="28"/>
          <w:szCs w:val="28"/>
        </w:rPr>
        <w:t>«Узнай по описанию»</w:t>
      </w:r>
      <w:r w:rsidR="00956CB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56CBA" w:rsidRDefault="00956CBA" w:rsidP="00F2466F">
      <w:pPr>
        <w:pStyle w:val="ac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«Назови, кто живет в пруду»;</w:t>
      </w:r>
      <w:r w:rsidRPr="002551B2">
        <w:rPr>
          <w:noProof/>
        </w:rPr>
        <w:t xml:space="preserve"> </w:t>
      </w:r>
    </w:p>
    <w:p w:rsidR="00956CBA" w:rsidRPr="008B78AC" w:rsidRDefault="00956CBA" w:rsidP="00F2466F">
      <w:pPr>
        <w:pStyle w:val="ac"/>
        <w:numPr>
          <w:ilvl w:val="0"/>
          <w:numId w:val="5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«Хорошо – плохо»;</w:t>
      </w:r>
    </w:p>
    <w:p w:rsidR="00956CBA" w:rsidRPr="00F2466F" w:rsidRDefault="00956CBA" w:rsidP="00F2466F">
      <w:pPr>
        <w:pStyle w:val="ac"/>
        <w:numPr>
          <w:ilvl w:val="0"/>
          <w:numId w:val="5"/>
        </w:numPr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«Кто, где живет?»;</w:t>
      </w:r>
      <w:r w:rsidR="009F3C0A" w:rsidRPr="009F3C0A">
        <w:rPr>
          <w:rFonts w:eastAsia="Calibri"/>
          <w:b/>
          <w:noProof/>
          <w:sz w:val="28"/>
          <w:szCs w:val="28"/>
        </w:rPr>
        <w:t xml:space="preserve"> </w:t>
      </w:r>
    </w:p>
    <w:p w:rsidR="00956CBA" w:rsidRPr="00F2466F" w:rsidRDefault="00956CBA" w:rsidP="00F2466F">
      <w:pPr>
        <w:pStyle w:val="ac"/>
        <w:numPr>
          <w:ilvl w:val="0"/>
          <w:numId w:val="5"/>
        </w:numPr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«Подбери словечко»;</w:t>
      </w:r>
    </w:p>
    <w:p w:rsidR="00956CBA" w:rsidRPr="00F2466F" w:rsidRDefault="00956CBA" w:rsidP="00F2466F">
      <w:pPr>
        <w:pStyle w:val="ac"/>
        <w:numPr>
          <w:ilvl w:val="0"/>
          <w:numId w:val="5"/>
        </w:numPr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«Назови ласково»;</w:t>
      </w:r>
    </w:p>
    <w:p w:rsidR="00956CBA" w:rsidRPr="00F2466F" w:rsidRDefault="00956CBA" w:rsidP="00F2466F">
      <w:pPr>
        <w:pStyle w:val="ac"/>
        <w:numPr>
          <w:ilvl w:val="0"/>
          <w:numId w:val="5"/>
        </w:numPr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«Один - много», «Посчитай!»;</w:t>
      </w:r>
    </w:p>
    <w:p w:rsidR="00956CBA" w:rsidRPr="00F2466F" w:rsidRDefault="00F2466F" w:rsidP="00F2466F">
      <w:pPr>
        <w:pStyle w:val="ac"/>
        <w:numPr>
          <w:ilvl w:val="0"/>
          <w:numId w:val="5"/>
        </w:numPr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</w:t>
      </w:r>
      <w:r w:rsidR="00956CBA" w:rsidRPr="00F2466F">
        <w:rPr>
          <w:rFonts w:ascii="Times New Roman" w:hAnsi="Times New Roman" w:cs="Times New Roman"/>
          <w:sz w:val="28"/>
          <w:szCs w:val="28"/>
        </w:rPr>
        <w:t>Река Обь и ее обитатели »;</w:t>
      </w:r>
      <w:r w:rsidR="00956CBA" w:rsidRPr="00F246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  <w:r w:rsidR="00956CBA" w:rsidRPr="00F2466F">
        <w:rPr>
          <w:rFonts w:ascii="Times New Roman" w:hAnsi="Times New Roman" w:cs="Times New Roman"/>
          <w:sz w:val="28"/>
          <w:szCs w:val="28"/>
        </w:rPr>
        <w:t>«Наоборот»;</w:t>
      </w:r>
    </w:p>
    <w:p w:rsidR="00956CBA" w:rsidRPr="00F2466F" w:rsidRDefault="00956CBA" w:rsidP="00F2466F">
      <w:pPr>
        <w:pStyle w:val="ac"/>
        <w:numPr>
          <w:ilvl w:val="0"/>
          <w:numId w:val="5"/>
        </w:numPr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«Четвертый лишний»;</w:t>
      </w:r>
    </w:p>
    <w:p w:rsidR="00956CBA" w:rsidRPr="00F2466F" w:rsidRDefault="00956CBA" w:rsidP="00F2466F">
      <w:pPr>
        <w:pStyle w:val="ac"/>
        <w:numPr>
          <w:ilvl w:val="0"/>
          <w:numId w:val="5"/>
        </w:numPr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«Отгадай загадку»;</w:t>
      </w:r>
    </w:p>
    <w:p w:rsidR="00956CBA" w:rsidRPr="00F2466F" w:rsidRDefault="00956CBA" w:rsidP="00F2466F">
      <w:pPr>
        <w:pStyle w:val="ac"/>
        <w:numPr>
          <w:ilvl w:val="0"/>
          <w:numId w:val="5"/>
        </w:numPr>
        <w:spacing w:after="0" w:line="24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«Назови части тела рыбы, лягушки, улитки».</w:t>
      </w:r>
    </w:p>
    <w:p w:rsidR="00956CBA" w:rsidRPr="00774215" w:rsidRDefault="00956CBA" w:rsidP="00956C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Познавательное развитие:</w:t>
      </w:r>
    </w:p>
    <w:p w:rsidR="00956CBA" w:rsidRDefault="00956CBA" w:rsidP="00956C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Беседы: </w:t>
      </w:r>
    </w:p>
    <w:p w:rsidR="00956CBA" w:rsidRPr="00F2466F" w:rsidRDefault="00956CBA" w:rsidP="00F2466F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«</w:t>
      </w:r>
      <w:r w:rsidRPr="00F2466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Что такое водоемы»;</w:t>
      </w:r>
    </w:p>
    <w:p w:rsidR="00956CBA" w:rsidRDefault="00956CBA" w:rsidP="00F2466F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21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Чем река отличается от озера»</w:t>
      </w:r>
      <w:r w:rsidR="00F246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56CBA" w:rsidRPr="00774215" w:rsidRDefault="00956CBA" w:rsidP="00F2466F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такое родник и какова его функция»;</w:t>
      </w:r>
    </w:p>
    <w:p w:rsidR="00956CBA" w:rsidRDefault="00956CBA" w:rsidP="00F2466F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«Реки, озера, пруды, болота</w:t>
      </w: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56CBA" w:rsidRPr="00774215" w:rsidRDefault="00956CBA" w:rsidP="00F2466F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«Обь»;</w:t>
      </w:r>
    </w:p>
    <w:p w:rsidR="00956CBA" w:rsidRDefault="00956CBA" w:rsidP="00F2466F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Самые распространенные рыбы, которые водятся в наших краях,</w:t>
      </w:r>
      <w:r w:rsidRPr="008B3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их характерные особенности, цепь питания</w:t>
      </w: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56CBA" w:rsidRDefault="00956CBA" w:rsidP="00F2466F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«Растения, которые живут в воде»;</w:t>
      </w:r>
    </w:p>
    <w:p w:rsidR="00956CBA" w:rsidRDefault="00956CBA" w:rsidP="00F2466F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«Какова роль водоемов жизни человека и живых существ»;</w:t>
      </w:r>
    </w:p>
    <w:p w:rsidR="00956CBA" w:rsidRDefault="00956CBA" w:rsidP="00F2466F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«Как защитить водоемы и их обитателей»;</w:t>
      </w:r>
    </w:p>
    <w:p w:rsidR="00956CBA" w:rsidRPr="00F2466F" w:rsidRDefault="00956CBA" w:rsidP="00F2466F">
      <w:pPr>
        <w:pStyle w:val="ac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«Что случится, если исчезнут рыбы?»;</w:t>
      </w:r>
    </w:p>
    <w:p w:rsidR="00956CBA" w:rsidRPr="00F2466F" w:rsidRDefault="00956CBA" w:rsidP="00F2466F">
      <w:pPr>
        <w:pStyle w:val="ac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«Я с папой на рыбалке» (рассказы детей о рыбалке);</w:t>
      </w:r>
    </w:p>
    <w:p w:rsidR="00956CBA" w:rsidRDefault="00956CBA" w:rsidP="00F2466F">
      <w:pPr>
        <w:pStyle w:val="ac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0EB1">
        <w:rPr>
          <w:rFonts w:ascii="Times New Roman" w:hAnsi="Times New Roman" w:cs="Times New Roman"/>
          <w:sz w:val="28"/>
          <w:szCs w:val="28"/>
        </w:rPr>
        <w:t>«Ах, лето!» (рассказы детей об отдыхе на водоемах</w:t>
      </w:r>
      <w:r w:rsidR="00F2466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956CBA" w:rsidRDefault="00956CBA" w:rsidP="00956CBA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42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Занятия: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956CBA" w:rsidRPr="00774215" w:rsidRDefault="00956CBA" w:rsidP="00F2466F">
      <w:pPr>
        <w:pStyle w:val="ac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Водоемы города Болотного и его обитатели  (Приложение № 4)</w:t>
      </w:r>
    </w:p>
    <w:p w:rsidR="00956CBA" w:rsidRDefault="00956CBA" w:rsidP="00F2466F">
      <w:pPr>
        <w:pStyle w:val="ac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«Зачем нужны растения обитателям водоемов»</w:t>
      </w:r>
      <w:r w:rsidR="00F2466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56CBA" w:rsidRPr="00774215" w:rsidRDefault="00956CBA" w:rsidP="00F2466F">
      <w:pPr>
        <w:pStyle w:val="ac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Занятие в форме викторины</w:t>
      </w:r>
    </w:p>
    <w:p w:rsidR="00956CBA" w:rsidRPr="00774215" w:rsidRDefault="00956CBA" w:rsidP="00956C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Экспериментирование: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956CBA" w:rsidRPr="00F2466F" w:rsidRDefault="00956CBA" w:rsidP="00F2466F">
      <w:pPr>
        <w:pStyle w:val="ac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F2466F">
        <w:rPr>
          <w:rFonts w:ascii="Times New Roman" w:hAnsi="Times New Roman" w:cs="Times New Roman"/>
          <w:sz w:val="28"/>
          <w:szCs w:val="28"/>
        </w:rPr>
        <w:t>Что увидим через воду?»</w:t>
      </w:r>
      <w:r w:rsidR="00F2466F">
        <w:rPr>
          <w:rFonts w:ascii="Times New Roman" w:hAnsi="Times New Roman" w:cs="Times New Roman"/>
          <w:sz w:val="28"/>
          <w:szCs w:val="28"/>
        </w:rPr>
        <w:t>;</w:t>
      </w:r>
      <w:r w:rsidRPr="00F246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CBA" w:rsidRPr="00F2466F" w:rsidRDefault="00956CBA" w:rsidP="00F2466F">
      <w:pPr>
        <w:pStyle w:val="ac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«Как</w:t>
      </w:r>
      <w:r w:rsidR="00F2466F">
        <w:rPr>
          <w:rFonts w:ascii="Times New Roman" w:hAnsi="Times New Roman" w:cs="Times New Roman"/>
          <w:sz w:val="28"/>
          <w:szCs w:val="28"/>
        </w:rPr>
        <w:t xml:space="preserve"> напоить Иванушку чистой водой?</w:t>
      </w:r>
      <w:r w:rsidRPr="00F2466F">
        <w:rPr>
          <w:rFonts w:ascii="Times New Roman" w:hAnsi="Times New Roman" w:cs="Times New Roman"/>
          <w:sz w:val="28"/>
          <w:szCs w:val="28"/>
        </w:rPr>
        <w:t>»</w:t>
      </w:r>
      <w:r w:rsidR="00F2466F">
        <w:rPr>
          <w:rFonts w:ascii="Times New Roman" w:hAnsi="Times New Roman" w:cs="Times New Roman"/>
          <w:sz w:val="28"/>
          <w:szCs w:val="28"/>
        </w:rPr>
        <w:t>;</w:t>
      </w:r>
    </w:p>
    <w:p w:rsidR="00956CBA" w:rsidRPr="00F2466F" w:rsidRDefault="00956CBA" w:rsidP="00F2466F">
      <w:pPr>
        <w:pStyle w:val="ac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«Плавает или тонет»</w:t>
      </w:r>
      <w:r w:rsidR="00F2466F">
        <w:rPr>
          <w:rFonts w:ascii="Times New Roman" w:hAnsi="Times New Roman" w:cs="Times New Roman"/>
          <w:sz w:val="28"/>
          <w:szCs w:val="28"/>
        </w:rPr>
        <w:t>;</w:t>
      </w:r>
    </w:p>
    <w:p w:rsidR="00956CBA" w:rsidRPr="00F2466F" w:rsidRDefault="00F2466F" w:rsidP="00F2466F">
      <w:pPr>
        <w:pStyle w:val="ac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«Давление воды»;</w:t>
      </w:r>
    </w:p>
    <w:p w:rsidR="00956CBA" w:rsidRPr="00F2466F" w:rsidRDefault="00956CBA" w:rsidP="00F2466F">
      <w:pPr>
        <w:pStyle w:val="ac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hAnsi="Times New Roman" w:cs="Times New Roman"/>
          <w:color w:val="000000" w:themeColor="text1"/>
          <w:sz w:val="28"/>
          <w:szCs w:val="28"/>
        </w:rPr>
        <w:t>«Сохраняет ли вода форму?</w:t>
      </w:r>
      <w:r w:rsidR="00F2466F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956CBA" w:rsidRPr="00F2466F" w:rsidRDefault="00956CBA" w:rsidP="00F2466F">
      <w:pPr>
        <w:pStyle w:val="ac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hAnsi="Times New Roman" w:cs="Times New Roman"/>
          <w:color w:val="000000" w:themeColor="text1"/>
          <w:sz w:val="28"/>
          <w:szCs w:val="28"/>
        </w:rPr>
        <w:t>«Пропускает ли вода  воздух?»</w:t>
      </w:r>
      <w:r w:rsidR="00F246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56CBA" w:rsidRPr="00774215" w:rsidRDefault="00956CBA" w:rsidP="00956CB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Социально – коммуникативное развитие:</w:t>
      </w:r>
    </w:p>
    <w:p w:rsidR="00956CBA" w:rsidRPr="00F2466F" w:rsidRDefault="00956CBA" w:rsidP="00F2466F">
      <w:pPr>
        <w:pStyle w:val="ac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66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Рассматривание картинок, фотографий на тему:</w:t>
      </w:r>
    </w:p>
    <w:p w:rsidR="00956CBA" w:rsidRPr="00F2466F" w:rsidRDefault="00956CBA" w:rsidP="00F2466F">
      <w:pPr>
        <w:pStyle w:val="ac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«Пресноводные рыбы»;</w:t>
      </w:r>
    </w:p>
    <w:p w:rsidR="00956CBA" w:rsidRPr="00F2466F" w:rsidRDefault="00956CBA" w:rsidP="00F2466F">
      <w:pPr>
        <w:pStyle w:val="ac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«Водоемы города Болотного»;</w:t>
      </w:r>
    </w:p>
    <w:p w:rsidR="00956CBA" w:rsidRPr="00F2466F" w:rsidRDefault="00F2466F" w:rsidP="00F2466F">
      <w:pPr>
        <w:pStyle w:val="ac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«Река Обь и ее обитатели</w:t>
      </w:r>
      <w:r w:rsidR="00956CBA" w:rsidRPr="00F2466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6CBA" w:rsidRPr="00A3451F" w:rsidRDefault="00956CBA" w:rsidP="00956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51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3451F">
        <w:rPr>
          <w:rFonts w:ascii="Times New Roman" w:hAnsi="Times New Roman" w:cs="Times New Roman"/>
          <w:b/>
          <w:sz w:val="28"/>
          <w:szCs w:val="28"/>
        </w:rPr>
        <w:t>Сюжетно- ролевые игры: </w:t>
      </w:r>
    </w:p>
    <w:p w:rsidR="00956CBA" w:rsidRPr="00F2466F" w:rsidRDefault="00956CBA" w:rsidP="00F2466F">
      <w:pPr>
        <w:pStyle w:val="ac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</w:rPr>
      </w:pPr>
      <w:r w:rsidRPr="00F2466F">
        <w:rPr>
          <w:rFonts w:ascii="Times New Roman" w:hAnsi="Times New Roman" w:cs="Times New Roman"/>
          <w:color w:val="000000"/>
          <w:sz w:val="28"/>
        </w:rPr>
        <w:t>«Едем  на  водоем»;</w:t>
      </w:r>
      <w:r w:rsidRPr="002551B2">
        <w:rPr>
          <w:noProof/>
        </w:rPr>
        <w:t xml:space="preserve"> </w:t>
      </w:r>
    </w:p>
    <w:p w:rsidR="00956CBA" w:rsidRDefault="008D509C" w:rsidP="00F2466F">
      <w:pPr>
        <w:pStyle w:val="ac"/>
        <w:numPr>
          <w:ilvl w:val="0"/>
          <w:numId w:val="10"/>
        </w:numPr>
        <w:spacing w:after="0" w:line="240" w:lineRule="auto"/>
        <w:ind w:left="0" w:firstLine="0"/>
        <w:jc w:val="both"/>
      </w:pPr>
      <w:r>
        <w:rPr>
          <w:rFonts w:ascii="Times New Roman" w:hAnsi="Times New Roman" w:cs="Times New Roman"/>
          <w:noProof/>
          <w:color w:val="000000"/>
          <w:sz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-143510</wp:posOffset>
            </wp:positionV>
            <wp:extent cx="7439025" cy="10001250"/>
            <wp:effectExtent l="19050" t="0" r="9525" b="0"/>
            <wp:wrapNone/>
            <wp:docPr id="7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6CBA" w:rsidRPr="00F2466F">
        <w:rPr>
          <w:rFonts w:ascii="Times New Roman" w:hAnsi="Times New Roman" w:cs="Times New Roman"/>
          <w:color w:val="000000"/>
          <w:sz w:val="28"/>
        </w:rPr>
        <w:t>«Мы аквалангисты»;</w:t>
      </w:r>
      <w:r w:rsidR="00956CBA" w:rsidRPr="00A3451F">
        <w:t xml:space="preserve"> </w:t>
      </w:r>
    </w:p>
    <w:p w:rsidR="00956CBA" w:rsidRDefault="00956CBA" w:rsidP="00F2466F">
      <w:pPr>
        <w:pStyle w:val="ac"/>
        <w:numPr>
          <w:ilvl w:val="0"/>
          <w:numId w:val="10"/>
        </w:numPr>
        <w:spacing w:after="0" w:line="240" w:lineRule="auto"/>
        <w:ind w:left="0" w:firstLine="0"/>
        <w:jc w:val="both"/>
      </w:pPr>
      <w:r w:rsidRPr="00F2466F">
        <w:rPr>
          <w:rFonts w:ascii="Times New Roman" w:hAnsi="Times New Roman" w:cs="Times New Roman"/>
          <w:sz w:val="28"/>
          <w:szCs w:val="28"/>
        </w:rPr>
        <w:t>« Плывем на лодке»</w:t>
      </w:r>
      <w:r w:rsidR="00F2466F">
        <w:rPr>
          <w:rFonts w:ascii="Times New Roman" w:hAnsi="Times New Roman" w:cs="Times New Roman"/>
          <w:sz w:val="28"/>
          <w:szCs w:val="28"/>
        </w:rPr>
        <w:t>.</w:t>
      </w:r>
    </w:p>
    <w:p w:rsidR="00956CBA" w:rsidRPr="00777866" w:rsidRDefault="00956CBA" w:rsidP="00956C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866">
        <w:rPr>
          <w:rFonts w:ascii="Times New Roman" w:hAnsi="Times New Roman" w:cs="Times New Roman"/>
          <w:b/>
          <w:sz w:val="28"/>
          <w:szCs w:val="28"/>
        </w:rPr>
        <w:t>Игра ситуация:</w:t>
      </w:r>
      <w:r>
        <w:rPr>
          <w:rFonts w:ascii="Times New Roman" w:hAnsi="Times New Roman" w:cs="Times New Roman"/>
          <w:b/>
          <w:sz w:val="28"/>
          <w:szCs w:val="28"/>
        </w:rPr>
        <w:t xml:space="preserve"> ОБЖ</w:t>
      </w:r>
    </w:p>
    <w:p w:rsidR="00956CBA" w:rsidRPr="00F2466F" w:rsidRDefault="00F2466F" w:rsidP="00F2466F">
      <w:pPr>
        <w:pStyle w:val="ac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вести себя на рыбалке»;</w:t>
      </w:r>
    </w:p>
    <w:p w:rsidR="00956CBA" w:rsidRPr="00F2466F" w:rsidRDefault="00956CBA" w:rsidP="00F2466F">
      <w:pPr>
        <w:pStyle w:val="ac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«Зимой на льду водоема»</w:t>
      </w:r>
      <w:r w:rsidR="00F2466F">
        <w:rPr>
          <w:rFonts w:ascii="Times New Roman" w:hAnsi="Times New Roman" w:cs="Times New Roman"/>
          <w:sz w:val="28"/>
          <w:szCs w:val="28"/>
        </w:rPr>
        <w:t>.</w:t>
      </w:r>
    </w:p>
    <w:p w:rsidR="00956CBA" w:rsidRDefault="00956CBA" w:rsidP="00956C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5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Дидактические </w:t>
      </w:r>
      <w:r w:rsidRPr="00777866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гры: </w:t>
      </w:r>
    </w:p>
    <w:p w:rsidR="00956CBA" w:rsidRPr="00F2466F" w:rsidRDefault="00956CBA" w:rsidP="00F2466F">
      <w:pPr>
        <w:pStyle w:val="ac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«Да – нет»;</w:t>
      </w:r>
    </w:p>
    <w:p w:rsidR="00956CBA" w:rsidRPr="00F2466F" w:rsidRDefault="00F2466F" w:rsidP="00F2466F">
      <w:pPr>
        <w:pStyle w:val="ac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«Царство рыб»;</w:t>
      </w:r>
    </w:p>
    <w:p w:rsidR="00956CBA" w:rsidRPr="00F2466F" w:rsidRDefault="00F2466F" w:rsidP="00F2466F">
      <w:pPr>
        <w:pStyle w:val="ac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«Четвертый лишний»;</w:t>
      </w:r>
    </w:p>
    <w:p w:rsidR="00956CBA" w:rsidRPr="00F2466F" w:rsidRDefault="00956CBA" w:rsidP="00F2466F">
      <w:pPr>
        <w:pStyle w:val="ac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«Хорош</w:t>
      </w:r>
      <w:r w:rsidR="00F2466F">
        <w:rPr>
          <w:rFonts w:ascii="Times New Roman" w:hAnsi="Times New Roman" w:cs="Times New Roman"/>
          <w:sz w:val="28"/>
          <w:szCs w:val="28"/>
        </w:rPr>
        <w:t>о – плохо»;</w:t>
      </w:r>
    </w:p>
    <w:p w:rsidR="00956CBA" w:rsidRPr="00F2466F" w:rsidRDefault="00F2466F" w:rsidP="00F2466F">
      <w:pPr>
        <w:pStyle w:val="ac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отличия»;</w:t>
      </w:r>
    </w:p>
    <w:p w:rsidR="00956CBA" w:rsidRDefault="00956CBA" w:rsidP="00F2466F">
      <w:pPr>
        <w:pStyle w:val="ac"/>
        <w:numPr>
          <w:ilvl w:val="0"/>
          <w:numId w:val="12"/>
        </w:numPr>
        <w:spacing w:after="0" w:line="240" w:lineRule="auto"/>
        <w:ind w:left="0" w:firstLine="0"/>
        <w:jc w:val="both"/>
      </w:pPr>
      <w:r w:rsidRPr="00F2466F">
        <w:rPr>
          <w:rFonts w:ascii="Times New Roman" w:hAnsi="Times New Roman" w:cs="Times New Roman"/>
          <w:sz w:val="28"/>
          <w:szCs w:val="28"/>
        </w:rPr>
        <w:t>«Расшифруй рыбку</w:t>
      </w:r>
      <w:r w:rsidR="00F2466F">
        <w:rPr>
          <w:rFonts w:ascii="Times New Roman" w:hAnsi="Times New Roman" w:cs="Times New Roman"/>
          <w:sz w:val="28"/>
          <w:szCs w:val="28"/>
        </w:rPr>
        <w:t>»;</w:t>
      </w:r>
    </w:p>
    <w:p w:rsidR="00956CBA" w:rsidRPr="0081425F" w:rsidRDefault="00956CBA" w:rsidP="00F2466F">
      <w:pPr>
        <w:pStyle w:val="ac"/>
        <w:numPr>
          <w:ilvl w:val="0"/>
          <w:numId w:val="12"/>
        </w:numPr>
        <w:spacing w:after="0" w:line="240" w:lineRule="auto"/>
        <w:ind w:left="0" w:firstLine="0"/>
        <w:jc w:val="both"/>
      </w:pPr>
      <w:r w:rsidRPr="00F2466F">
        <w:rPr>
          <w:rFonts w:ascii="Times New Roman" w:hAnsi="Times New Roman" w:cs="Times New Roman"/>
          <w:sz w:val="28"/>
          <w:szCs w:val="28"/>
        </w:rPr>
        <w:t>«Кто живет в море, а кто в реке?</w:t>
      </w:r>
      <w:r w:rsidR="00F2466F">
        <w:rPr>
          <w:rFonts w:ascii="Times New Roman" w:hAnsi="Times New Roman" w:cs="Times New Roman"/>
          <w:sz w:val="28"/>
          <w:szCs w:val="28"/>
        </w:rPr>
        <w:t>».</w:t>
      </w:r>
    </w:p>
    <w:p w:rsidR="00956CBA" w:rsidRDefault="00956CBA" w:rsidP="00956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347D">
        <w:rPr>
          <w:rFonts w:ascii="Times New Roman" w:hAnsi="Times New Roman" w:cs="Times New Roman"/>
          <w:b/>
          <w:sz w:val="28"/>
          <w:szCs w:val="28"/>
        </w:rPr>
        <w:t>Настольные игры:</w:t>
      </w:r>
    </w:p>
    <w:p w:rsidR="00956CBA" w:rsidRPr="00F2466F" w:rsidRDefault="00956CBA" w:rsidP="00F2466F">
      <w:pPr>
        <w:pStyle w:val="ac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«Подводная охота. Лото»</w:t>
      </w:r>
      <w:r w:rsidR="00A106A8">
        <w:rPr>
          <w:rFonts w:ascii="Times New Roman" w:hAnsi="Times New Roman" w:cs="Times New Roman"/>
          <w:sz w:val="28"/>
          <w:szCs w:val="28"/>
        </w:rPr>
        <w:t>;</w:t>
      </w:r>
    </w:p>
    <w:p w:rsidR="00956CBA" w:rsidRPr="00F2466F" w:rsidRDefault="00956CBA" w:rsidP="00F2466F">
      <w:pPr>
        <w:pStyle w:val="ac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«Кто где живёт?»</w:t>
      </w:r>
      <w:r w:rsidR="00A106A8">
        <w:rPr>
          <w:rFonts w:ascii="Times New Roman" w:hAnsi="Times New Roman" w:cs="Times New Roman"/>
          <w:sz w:val="28"/>
          <w:szCs w:val="28"/>
        </w:rPr>
        <w:t>;</w:t>
      </w:r>
    </w:p>
    <w:p w:rsidR="00956CBA" w:rsidRPr="00F2466F" w:rsidRDefault="00956CBA" w:rsidP="00F2466F">
      <w:pPr>
        <w:pStyle w:val="ac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«Весёлая рыбалка»</w:t>
      </w:r>
      <w:r w:rsidR="00A106A8">
        <w:rPr>
          <w:rFonts w:ascii="Times New Roman" w:hAnsi="Times New Roman" w:cs="Times New Roman"/>
          <w:sz w:val="28"/>
          <w:szCs w:val="28"/>
        </w:rPr>
        <w:t>;</w:t>
      </w:r>
    </w:p>
    <w:p w:rsidR="00956CBA" w:rsidRPr="00F2466F" w:rsidRDefault="00956CBA" w:rsidP="00F2466F">
      <w:pPr>
        <w:pStyle w:val="ac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2466F">
        <w:rPr>
          <w:rFonts w:ascii="Times New Roman" w:hAnsi="Times New Roman" w:cs="Times New Roman"/>
          <w:sz w:val="28"/>
          <w:szCs w:val="28"/>
        </w:rPr>
        <w:t>«Зооло</w:t>
      </w:r>
      <w:r w:rsidR="00F2466F" w:rsidRPr="00F2466F">
        <w:rPr>
          <w:rFonts w:ascii="Times New Roman" w:hAnsi="Times New Roman" w:cs="Times New Roman"/>
          <w:sz w:val="28"/>
          <w:szCs w:val="28"/>
        </w:rPr>
        <w:t>гическое лото».</w:t>
      </w:r>
    </w:p>
    <w:p w:rsidR="00956CBA" w:rsidRDefault="00956CBA" w:rsidP="00956CBA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F30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Просмотр</w:t>
      </w:r>
      <w:r w:rsidRPr="007742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742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презентаций</w:t>
      </w:r>
      <w:r w:rsidRPr="007742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A345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CBA" w:rsidRDefault="00956CBA" w:rsidP="00A106A8">
      <w:pPr>
        <w:pStyle w:val="ac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3451F">
        <w:rPr>
          <w:rFonts w:ascii="Times New Roman" w:hAnsi="Times New Roman" w:cs="Times New Roman"/>
          <w:sz w:val="28"/>
          <w:szCs w:val="28"/>
        </w:rPr>
        <w:t>«Речное рыбье царство»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6CBA" w:rsidRPr="00A106A8" w:rsidRDefault="00956CBA" w:rsidP="00A106A8">
      <w:pPr>
        <w:pStyle w:val="ac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A106A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«Вода вокруг нас</w:t>
      </w:r>
      <w:r w:rsidR="00A106A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»;</w:t>
      </w:r>
    </w:p>
    <w:p w:rsidR="00956CBA" w:rsidRPr="00A106A8" w:rsidRDefault="00956CBA" w:rsidP="00A106A8">
      <w:pPr>
        <w:pStyle w:val="ac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A106A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«Рыбы красной книги»</w:t>
      </w:r>
      <w:r w:rsidR="00A106A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956CBA" w:rsidRPr="00EF18CD" w:rsidRDefault="00956CBA" w:rsidP="00956C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EF18C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Посещение школьной библиотеки 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(</w:t>
      </w:r>
      <w:r w:rsidRPr="00EF18C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рассказ библиотекаря о «Водокачке»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)</w:t>
      </w:r>
    </w:p>
    <w:p w:rsidR="00956CBA" w:rsidRPr="008B78AC" w:rsidRDefault="00956CBA" w:rsidP="00956C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Художественно-эстетическое развитие:</w:t>
      </w:r>
      <w:r w:rsidRPr="007742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56CBA" w:rsidRPr="00A106A8" w:rsidRDefault="00956CBA" w:rsidP="00A106A8">
      <w:pPr>
        <w:pStyle w:val="ac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106A8">
        <w:rPr>
          <w:rFonts w:ascii="Times New Roman" w:hAnsi="Times New Roman" w:cs="Times New Roman"/>
          <w:sz w:val="28"/>
          <w:szCs w:val="28"/>
        </w:rPr>
        <w:t>Рисование декоративное с элементами аппликации: «Рыбки в озере»;</w:t>
      </w:r>
    </w:p>
    <w:p w:rsidR="00956CBA" w:rsidRPr="00A106A8" w:rsidRDefault="00956CBA" w:rsidP="00A106A8">
      <w:pPr>
        <w:pStyle w:val="ac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106A8">
        <w:rPr>
          <w:rFonts w:ascii="Times New Roman" w:hAnsi="Times New Roman" w:cs="Times New Roman"/>
          <w:sz w:val="28"/>
          <w:szCs w:val="28"/>
        </w:rPr>
        <w:t>Рисование: «Обитатели водоёмов»;</w:t>
      </w:r>
    </w:p>
    <w:p w:rsidR="00956CBA" w:rsidRPr="00A106A8" w:rsidRDefault="00956CBA" w:rsidP="00A106A8">
      <w:pPr>
        <w:pStyle w:val="ac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106A8">
        <w:rPr>
          <w:rFonts w:ascii="Times New Roman" w:hAnsi="Times New Roman" w:cs="Times New Roman"/>
          <w:sz w:val="28"/>
          <w:szCs w:val="28"/>
        </w:rPr>
        <w:t>Рисование: «Что растёт в воде?»;</w:t>
      </w:r>
    </w:p>
    <w:p w:rsidR="00956CBA" w:rsidRPr="00A106A8" w:rsidRDefault="00956CBA" w:rsidP="00A106A8">
      <w:pPr>
        <w:pStyle w:val="ac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106A8">
        <w:rPr>
          <w:rFonts w:ascii="Times New Roman" w:hAnsi="Times New Roman" w:cs="Times New Roman"/>
          <w:sz w:val="28"/>
          <w:szCs w:val="28"/>
        </w:rPr>
        <w:t>Лепка «Разноцветные рыбки»;</w:t>
      </w:r>
    </w:p>
    <w:p w:rsidR="00956CBA" w:rsidRPr="00A106A8" w:rsidRDefault="00956CBA" w:rsidP="00A106A8">
      <w:pPr>
        <w:pStyle w:val="ac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A106A8"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 w:rsidRPr="00A106A8">
        <w:rPr>
          <w:rFonts w:ascii="Times New Roman" w:hAnsi="Times New Roman" w:cs="Times New Roman"/>
          <w:sz w:val="28"/>
          <w:szCs w:val="28"/>
        </w:rPr>
        <w:t xml:space="preserve"> «Золотой карасик»</w:t>
      </w:r>
      <w:r w:rsidR="00A106A8">
        <w:rPr>
          <w:rFonts w:ascii="Times New Roman" w:hAnsi="Times New Roman" w:cs="Times New Roman"/>
          <w:sz w:val="28"/>
          <w:szCs w:val="28"/>
        </w:rPr>
        <w:t>;</w:t>
      </w:r>
    </w:p>
    <w:p w:rsidR="00956CBA" w:rsidRDefault="00956CBA" w:rsidP="00A106A8">
      <w:pPr>
        <w:pStyle w:val="ac"/>
        <w:numPr>
          <w:ilvl w:val="0"/>
          <w:numId w:val="15"/>
        </w:numPr>
        <w:spacing w:after="0" w:line="240" w:lineRule="auto"/>
        <w:ind w:left="0" w:firstLine="0"/>
      </w:pPr>
      <w:r w:rsidRPr="00A106A8">
        <w:rPr>
          <w:rFonts w:ascii="Times New Roman" w:hAnsi="Times New Roman" w:cs="Times New Roman"/>
          <w:sz w:val="28"/>
          <w:szCs w:val="28"/>
        </w:rPr>
        <w:t>Аппликация «Улитка»</w:t>
      </w:r>
      <w:r w:rsidR="00A106A8">
        <w:t>.</w:t>
      </w:r>
    </w:p>
    <w:p w:rsidR="00956CBA" w:rsidRPr="00642C66" w:rsidRDefault="00956CBA" w:rsidP="00956CB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Конструирование</w:t>
      </w:r>
      <w:r w:rsidRPr="007742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7742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D799C">
        <w:rPr>
          <w:rFonts w:ascii="Times New Roman" w:hAnsi="Times New Roman" w:cs="Times New Roman"/>
          <w:color w:val="000000" w:themeColor="text1"/>
          <w:sz w:val="28"/>
          <w:szCs w:val="28"/>
        </w:rPr>
        <w:t>Рыбка</w:t>
      </w: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Лягушка</w:t>
      </w: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A106A8" w:rsidRDefault="00956CBA" w:rsidP="00956C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Слушание аудиозаписей</w:t>
      </w:r>
      <w:r w:rsidRPr="007742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106A8" w:rsidRPr="00A106A8" w:rsidRDefault="00956CBA" w:rsidP="00A106A8">
      <w:pPr>
        <w:pStyle w:val="ac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10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 Шум реки»</w:t>
      </w:r>
      <w:r w:rsidR="00A106A8" w:rsidRPr="00A10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A106A8" w:rsidRPr="00A106A8" w:rsidRDefault="00956CBA" w:rsidP="00A106A8">
      <w:pPr>
        <w:pStyle w:val="ac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10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«Плескание рыб»</w:t>
      </w:r>
      <w:r w:rsidR="00A106A8" w:rsidRPr="00A10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A106A8" w:rsidRPr="00A106A8" w:rsidRDefault="00956CBA" w:rsidP="00A106A8">
      <w:pPr>
        <w:pStyle w:val="ac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10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«Звуки насекомых»</w:t>
      </w:r>
      <w:r w:rsidR="00A106A8" w:rsidRPr="00A10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956CBA" w:rsidRPr="00A106A8" w:rsidRDefault="00956CBA" w:rsidP="00A106A8">
      <w:pPr>
        <w:pStyle w:val="ac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106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«Кваканье лягушек на болоте».</w:t>
      </w:r>
    </w:p>
    <w:p w:rsidR="00956CBA" w:rsidRDefault="00956CBA" w:rsidP="00956CB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D40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Физическое развитие: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106A8" w:rsidRPr="00A106A8" w:rsidRDefault="00956CBA" w:rsidP="00956C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06A8">
        <w:rPr>
          <w:rFonts w:eastAsia="Times New Roman"/>
          <w:b/>
          <w:color w:val="000000" w:themeColor="text1"/>
        </w:rPr>
        <w:t xml:space="preserve"> </w:t>
      </w:r>
      <w:proofErr w:type="gramStart"/>
      <w:r w:rsidR="00A106A8" w:rsidRPr="00A106A8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A106A8" w:rsidRPr="00A106A8">
        <w:rPr>
          <w:rFonts w:ascii="Times New Roman" w:hAnsi="Times New Roman" w:cs="Times New Roman"/>
          <w:b/>
          <w:sz w:val="28"/>
          <w:szCs w:val="28"/>
        </w:rPr>
        <w:t>/игры:</w:t>
      </w:r>
    </w:p>
    <w:p w:rsidR="00A106A8" w:rsidRPr="00A106A8" w:rsidRDefault="00A106A8" w:rsidP="00A106A8">
      <w:pPr>
        <w:pStyle w:val="ac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106A8">
        <w:rPr>
          <w:rFonts w:ascii="Times New Roman" w:hAnsi="Times New Roman" w:cs="Times New Roman"/>
          <w:sz w:val="28"/>
          <w:szCs w:val="28"/>
        </w:rPr>
        <w:t>«Весёлый рыболов»;</w:t>
      </w:r>
    </w:p>
    <w:p w:rsidR="00A106A8" w:rsidRPr="00A106A8" w:rsidRDefault="00A106A8" w:rsidP="00A106A8">
      <w:pPr>
        <w:pStyle w:val="ac"/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106A8">
        <w:rPr>
          <w:rFonts w:ascii="Times New Roman" w:hAnsi="Times New Roman" w:cs="Times New Roman"/>
          <w:sz w:val="28"/>
          <w:szCs w:val="28"/>
        </w:rPr>
        <w:t>«Кто быстрее»;</w:t>
      </w:r>
    </w:p>
    <w:p w:rsidR="00A106A8" w:rsidRPr="00A106A8" w:rsidRDefault="00956CBA" w:rsidP="00A106A8">
      <w:pPr>
        <w:pStyle w:val="ac"/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106A8">
        <w:rPr>
          <w:rFonts w:ascii="Times New Roman" w:hAnsi="Times New Roman" w:cs="Times New Roman"/>
          <w:sz w:val="28"/>
          <w:szCs w:val="28"/>
        </w:rPr>
        <w:t>«Я от тебя убегу»</w:t>
      </w:r>
      <w:r w:rsidR="00A106A8" w:rsidRPr="00A106A8">
        <w:rPr>
          <w:rFonts w:ascii="Times New Roman" w:hAnsi="Times New Roman" w:cs="Times New Roman"/>
          <w:sz w:val="28"/>
          <w:szCs w:val="28"/>
        </w:rPr>
        <w:t>;</w:t>
      </w:r>
    </w:p>
    <w:p w:rsidR="00A106A8" w:rsidRPr="00A106A8" w:rsidRDefault="00A106A8" w:rsidP="00A106A8">
      <w:pPr>
        <w:pStyle w:val="ac"/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106A8">
        <w:rPr>
          <w:rFonts w:ascii="Times New Roman" w:hAnsi="Times New Roman" w:cs="Times New Roman"/>
          <w:sz w:val="28"/>
          <w:szCs w:val="28"/>
        </w:rPr>
        <w:t>«Караси  и щука»;</w:t>
      </w:r>
    </w:p>
    <w:p w:rsidR="00A106A8" w:rsidRPr="00A106A8" w:rsidRDefault="00A106A8" w:rsidP="00A106A8">
      <w:pPr>
        <w:pStyle w:val="ac"/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106A8">
        <w:rPr>
          <w:rFonts w:ascii="Times New Roman" w:hAnsi="Times New Roman" w:cs="Times New Roman"/>
          <w:sz w:val="28"/>
          <w:szCs w:val="28"/>
        </w:rPr>
        <w:t>«Рыбаки и рыбки»;</w:t>
      </w:r>
    </w:p>
    <w:p w:rsidR="00A106A8" w:rsidRPr="00A106A8" w:rsidRDefault="00956CBA" w:rsidP="00A106A8">
      <w:pPr>
        <w:pStyle w:val="ac"/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106A8">
        <w:rPr>
          <w:rFonts w:ascii="Times New Roman" w:hAnsi="Times New Roman" w:cs="Times New Roman"/>
          <w:sz w:val="28"/>
          <w:szCs w:val="28"/>
        </w:rPr>
        <w:t>«Рыбка озорница»</w:t>
      </w:r>
      <w:r w:rsidR="00A106A8" w:rsidRPr="00A106A8">
        <w:rPr>
          <w:rFonts w:ascii="Times New Roman" w:hAnsi="Times New Roman" w:cs="Times New Roman"/>
          <w:sz w:val="28"/>
          <w:szCs w:val="28"/>
        </w:rPr>
        <w:t>;</w:t>
      </w:r>
    </w:p>
    <w:p w:rsidR="00A106A8" w:rsidRPr="00A106A8" w:rsidRDefault="008D509C" w:rsidP="00A106A8">
      <w:pPr>
        <w:pStyle w:val="ac"/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-143510</wp:posOffset>
            </wp:positionV>
            <wp:extent cx="7439025" cy="10001250"/>
            <wp:effectExtent l="19050" t="0" r="9525" b="0"/>
            <wp:wrapNone/>
            <wp:docPr id="8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106A8" w:rsidRPr="00A106A8">
        <w:rPr>
          <w:rFonts w:ascii="Times New Roman" w:hAnsi="Times New Roman" w:cs="Times New Roman"/>
          <w:sz w:val="28"/>
          <w:szCs w:val="28"/>
        </w:rPr>
        <w:t>«Ловись, ловись  рыбка»;</w:t>
      </w:r>
    </w:p>
    <w:p w:rsidR="00956CBA" w:rsidRPr="00A106A8" w:rsidRDefault="00A106A8" w:rsidP="00A106A8">
      <w:pPr>
        <w:pStyle w:val="ac"/>
        <w:numPr>
          <w:ilvl w:val="0"/>
          <w:numId w:val="16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106A8">
        <w:rPr>
          <w:rFonts w:ascii="Times New Roman" w:hAnsi="Times New Roman" w:cs="Times New Roman"/>
          <w:sz w:val="28"/>
          <w:szCs w:val="28"/>
        </w:rPr>
        <w:t>«Мы</w:t>
      </w:r>
      <w:r w:rsidR="00956CBA" w:rsidRPr="00A106A8">
        <w:rPr>
          <w:rFonts w:ascii="Times New Roman" w:hAnsi="Times New Roman" w:cs="Times New Roman"/>
          <w:sz w:val="28"/>
          <w:szCs w:val="28"/>
        </w:rPr>
        <w:t> веселые  лягушки».</w:t>
      </w:r>
      <w:r w:rsidR="008D509C" w:rsidRPr="008D509C">
        <w:rPr>
          <w:rFonts w:eastAsia="Calibri"/>
          <w:b/>
          <w:noProof/>
          <w:sz w:val="28"/>
          <w:szCs w:val="28"/>
        </w:rPr>
        <w:t xml:space="preserve"> </w:t>
      </w:r>
    </w:p>
    <w:p w:rsidR="00956CBA" w:rsidRPr="00956CBA" w:rsidRDefault="00956CBA" w:rsidP="00956CBA">
      <w:pPr>
        <w:pStyle w:val="ac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06A8">
        <w:rPr>
          <w:rFonts w:ascii="Times New Roman" w:hAnsi="Times New Roman" w:cs="Times New Roman"/>
          <w:b/>
          <w:sz w:val="28"/>
          <w:szCs w:val="28"/>
        </w:rPr>
        <w:t>Физ</w:t>
      </w:r>
      <w:proofErr w:type="gramStart"/>
      <w:r w:rsidRPr="00A106A8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A106A8">
        <w:rPr>
          <w:rFonts w:ascii="Times New Roman" w:hAnsi="Times New Roman" w:cs="Times New Roman"/>
          <w:b/>
          <w:sz w:val="28"/>
          <w:szCs w:val="28"/>
        </w:rPr>
        <w:t>инутки:</w:t>
      </w:r>
      <w:r>
        <w:rPr>
          <w:rFonts w:ascii="Times New Roman" w:hAnsi="Times New Roman" w:cs="Times New Roman"/>
          <w:sz w:val="28"/>
          <w:szCs w:val="28"/>
        </w:rPr>
        <w:t>  (приложение № 5)</w:t>
      </w:r>
    </w:p>
    <w:p w:rsidR="00E76814" w:rsidRDefault="00E76814" w:rsidP="00E768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 этап: Итоговый</w:t>
      </w:r>
      <w:r w:rsidRPr="007742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продукт проекта: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макета «Речные жители», фото</w:t>
      </w:r>
      <w:r w:rsidR="00896F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альбом «Водоемы родного города, </w:t>
      </w:r>
      <w:proofErr w:type="spellStart"/>
      <w:r w:rsidR="00896F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книжни</w:t>
      </w:r>
      <w:proofErr w:type="spellEnd"/>
      <w:r w:rsidR="00896F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малышки.</w:t>
      </w:r>
    </w:p>
    <w:p w:rsidR="00E76814" w:rsidRPr="00774215" w:rsidRDefault="00E76814" w:rsidP="00E768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4 этап: </w:t>
      </w:r>
      <w:r w:rsidRPr="007742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Рефлексия</w:t>
      </w:r>
      <w:r w:rsidRPr="007742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(самоанализ и самооценка проделанной работы, свои впечатления).</w:t>
      </w:r>
    </w:p>
    <w:p w:rsidR="00956CBA" w:rsidRPr="00956CBA" w:rsidRDefault="00956CBA" w:rsidP="00956CBA">
      <w:pPr>
        <w:pStyle w:val="ac"/>
        <w:spacing w:after="0" w:line="240" w:lineRule="auto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06A8" w:rsidRDefault="00A106A8" w:rsidP="00A106A8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80552">
        <w:rPr>
          <w:rFonts w:ascii="Times New Roman" w:eastAsia="Times New Roman" w:hAnsi="Times New Roman" w:cs="Times New Roman"/>
          <w:b/>
          <w:i/>
          <w:sz w:val="28"/>
          <w:szCs w:val="28"/>
        </w:rPr>
        <w:t>Перспективный план проекта</w:t>
      </w:r>
    </w:p>
    <w:p w:rsidR="00A106A8" w:rsidRPr="00212413" w:rsidRDefault="00A106A8" w:rsidP="00A106A8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a8"/>
        <w:tblW w:w="0" w:type="auto"/>
        <w:tblInd w:w="360" w:type="dxa"/>
        <w:tblLook w:val="04A0"/>
      </w:tblPr>
      <w:tblGrid>
        <w:gridCol w:w="2714"/>
        <w:gridCol w:w="1637"/>
        <w:gridCol w:w="4955"/>
      </w:tblGrid>
      <w:tr w:rsidR="00A106A8" w:rsidRPr="00A43DAB" w:rsidTr="008B2E0A">
        <w:tc>
          <w:tcPr>
            <w:tcW w:w="2714" w:type="dxa"/>
          </w:tcPr>
          <w:p w:rsidR="00A106A8" w:rsidRPr="00A106A8" w:rsidRDefault="00A106A8" w:rsidP="00A106A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106A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Этапы проекта</w:t>
            </w:r>
          </w:p>
        </w:tc>
        <w:tc>
          <w:tcPr>
            <w:tcW w:w="1599" w:type="dxa"/>
          </w:tcPr>
          <w:p w:rsidR="00A106A8" w:rsidRPr="00A106A8" w:rsidRDefault="00A106A8" w:rsidP="00A106A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A106A8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4955" w:type="dxa"/>
          </w:tcPr>
          <w:p w:rsidR="00A106A8" w:rsidRPr="00A106A8" w:rsidRDefault="00A106A8" w:rsidP="00A106A8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106A8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Форма работы</w:t>
            </w:r>
          </w:p>
        </w:tc>
      </w:tr>
      <w:tr w:rsidR="00A106A8" w:rsidRPr="00A43DAB" w:rsidTr="008B2E0A">
        <w:tc>
          <w:tcPr>
            <w:tcW w:w="2714" w:type="dxa"/>
          </w:tcPr>
          <w:p w:rsidR="00A106A8" w:rsidRPr="00BA0CBE" w:rsidRDefault="00A106A8" w:rsidP="008B2E0A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A0CB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Подготовительный этап</w:t>
            </w:r>
          </w:p>
        </w:tc>
        <w:tc>
          <w:tcPr>
            <w:tcW w:w="1599" w:type="dxa"/>
          </w:tcPr>
          <w:p w:rsidR="00A106A8" w:rsidRPr="00A43DAB" w:rsidRDefault="00A106A8" w:rsidP="008B2E0A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</w:pPr>
            <w:r w:rsidRPr="00A43DAB"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  <w:t>Сентябрь</w:t>
            </w:r>
          </w:p>
          <w:p w:rsidR="00A106A8" w:rsidRPr="00A43DAB" w:rsidRDefault="00A106A8" w:rsidP="008B2E0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  <w:t>(1-2</w:t>
            </w:r>
            <w:r w:rsidRPr="00A43DAB"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  <w:t xml:space="preserve"> неделя)</w:t>
            </w:r>
          </w:p>
        </w:tc>
        <w:tc>
          <w:tcPr>
            <w:tcW w:w="4955" w:type="dxa"/>
          </w:tcPr>
          <w:p w:rsidR="00A106A8" w:rsidRPr="00A43DAB" w:rsidRDefault="00A106A8" w:rsidP="008B2E0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-Определение целей и задач проекта;</w:t>
            </w:r>
          </w:p>
          <w:p w:rsidR="00A106A8" w:rsidRPr="00A43DAB" w:rsidRDefault="00A106A8" w:rsidP="008B2E0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-Подбор методической литературы, иллюстративного материала;</w:t>
            </w:r>
          </w:p>
          <w:p w:rsidR="00A106A8" w:rsidRPr="00A43DAB" w:rsidRDefault="00A106A8" w:rsidP="008B2E0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-Обсуждение содержания проектной деятельности;</w:t>
            </w:r>
          </w:p>
          <w:p w:rsidR="00A106A8" w:rsidRPr="00A43DAB" w:rsidRDefault="00A106A8" w:rsidP="008B2E0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-Диагностика уровня развития знаний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 у детей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,</w:t>
            </w:r>
            <w:proofErr w:type="gramEnd"/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 представлений, анализ результатов;</w:t>
            </w:r>
          </w:p>
          <w:p w:rsidR="00A106A8" w:rsidRPr="00A43DAB" w:rsidRDefault="00A106A8" w:rsidP="008B2E0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-Составление перспективного плана мероприятий;</w:t>
            </w:r>
          </w:p>
          <w:p w:rsidR="00A106A8" w:rsidRPr="00A43DAB" w:rsidRDefault="00A106A8" w:rsidP="008B2E0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-Анкетирование родителей;</w:t>
            </w:r>
          </w:p>
          <w:p w:rsidR="00A106A8" w:rsidRPr="00A43DAB" w:rsidRDefault="00A106A8" w:rsidP="008B2E0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Создание предметно пространственной среды</w:t>
            </w:r>
            <w:r w:rsidRPr="00A43DA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</w:tc>
      </w:tr>
      <w:tr w:rsidR="00A106A8" w:rsidRPr="00A43DAB" w:rsidTr="008B2E0A">
        <w:tc>
          <w:tcPr>
            <w:tcW w:w="2714" w:type="dxa"/>
            <w:vMerge w:val="restart"/>
          </w:tcPr>
          <w:p w:rsidR="00A106A8" w:rsidRPr="00BA0CBE" w:rsidRDefault="00A106A8" w:rsidP="008B2E0A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Основной этап</w:t>
            </w:r>
          </w:p>
        </w:tc>
        <w:tc>
          <w:tcPr>
            <w:tcW w:w="1599" w:type="dxa"/>
          </w:tcPr>
          <w:p w:rsidR="00A106A8" w:rsidRDefault="00A106A8" w:rsidP="008B2E0A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  <w:t>Сентябрь</w:t>
            </w:r>
          </w:p>
          <w:p w:rsidR="00A106A8" w:rsidRPr="00A43DAB" w:rsidRDefault="00A106A8" w:rsidP="008B2E0A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  <w:t>(3-4 неделя)</w:t>
            </w:r>
          </w:p>
        </w:tc>
        <w:tc>
          <w:tcPr>
            <w:tcW w:w="4955" w:type="dxa"/>
          </w:tcPr>
          <w:p w:rsidR="00A106A8" w:rsidRPr="00C17BA7" w:rsidRDefault="00A106A8" w:rsidP="008B2E0A">
            <w:pPr>
              <w:pStyle w:val="ac"/>
              <w:ind w:left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17B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Беседы: «</w:t>
            </w:r>
            <w:r w:rsidRPr="00C17BA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Что такое водоемы»;</w:t>
            </w:r>
          </w:p>
          <w:p w:rsidR="00A106A8" w:rsidRPr="00C17BA7" w:rsidRDefault="00A106A8" w:rsidP="008B2E0A">
            <w:pPr>
              <w:pStyle w:val="ac"/>
              <w:ind w:left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«</w:t>
            </w:r>
            <w:r w:rsidRPr="00C1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 река отличается от озера»;</w:t>
            </w:r>
          </w:p>
          <w:p w:rsidR="00A106A8" w:rsidRPr="00C17BA7" w:rsidRDefault="00A106A8" w:rsidP="008B2E0A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«Что такое родник и какова его функция»;</w:t>
            </w:r>
          </w:p>
          <w:p w:rsidR="00A106A8" w:rsidRPr="00C17BA7" w:rsidRDefault="00A106A8" w:rsidP="008B2E0A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«Реки, озера, пруды, болота».</w:t>
            </w:r>
          </w:p>
          <w:p w:rsidR="00A106A8" w:rsidRPr="00C17BA7" w:rsidRDefault="00A106A8" w:rsidP="008B2E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B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Рассматривание  фотографий на тему:</w:t>
            </w:r>
            <w:r w:rsidRPr="00C17BA7">
              <w:rPr>
                <w:rFonts w:ascii="Times New Roman" w:hAnsi="Times New Roman" w:cs="Times New Roman"/>
                <w:sz w:val="24"/>
                <w:szCs w:val="24"/>
              </w:rPr>
              <w:t xml:space="preserve"> «Водоемы города Болотного», «Река Обь и ее обитатели ».</w:t>
            </w:r>
          </w:p>
          <w:p w:rsidR="00A106A8" w:rsidRPr="00C17BA7" w:rsidRDefault="00A106A8" w:rsidP="008B2E0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sz w:val="24"/>
                <w:szCs w:val="24"/>
              </w:rPr>
              <w:t xml:space="preserve"> Словесные игры: </w:t>
            </w:r>
          </w:p>
          <w:p w:rsidR="00A106A8" w:rsidRPr="00C17BA7" w:rsidRDefault="00A106A8" w:rsidP="008B2E0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sz w:val="24"/>
                <w:szCs w:val="24"/>
              </w:rPr>
              <w:t xml:space="preserve">«Хорошо – плохо» </w:t>
            </w:r>
          </w:p>
          <w:p w:rsidR="00A106A8" w:rsidRPr="00C17BA7" w:rsidRDefault="00A106A8" w:rsidP="008B2E0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sz w:val="24"/>
                <w:szCs w:val="24"/>
              </w:rPr>
              <w:t>«Река Обь и ее обитатели »</w:t>
            </w:r>
          </w:p>
          <w:p w:rsidR="00A106A8" w:rsidRPr="00C17BA7" w:rsidRDefault="00A106A8" w:rsidP="008B2E0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17B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Чтение стихотворение </w:t>
            </w:r>
            <w:proofErr w:type="spellStart"/>
            <w:r w:rsidRPr="00C17B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И.Токмаковой</w:t>
            </w:r>
            <w:proofErr w:type="spellEnd"/>
            <w:r w:rsidRPr="00C17B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«Где спит рыбка»; </w:t>
            </w:r>
          </w:p>
          <w:p w:rsidR="00A106A8" w:rsidRPr="00C17BA7" w:rsidRDefault="00A106A8" w:rsidP="008B2E0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7B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Загадки про обитателей рек и озер;</w:t>
            </w:r>
          </w:p>
          <w:p w:rsidR="00A106A8" w:rsidRPr="00C17BA7" w:rsidRDefault="00A106A8" w:rsidP="008B2E0A">
            <w:pPr>
              <w:pStyle w:val="ac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17B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В.Бианки «Рыбий дом»;</w:t>
            </w:r>
            <w:r w:rsidRPr="00C17BA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A106A8" w:rsidRPr="00C17BA7" w:rsidRDefault="00A106A8" w:rsidP="008B2E0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B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Просмотр презентаций:</w:t>
            </w:r>
            <w:r w:rsidRPr="00C17B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06A8" w:rsidRPr="00C17BA7" w:rsidRDefault="00A106A8" w:rsidP="008B2E0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sz w:val="24"/>
                <w:szCs w:val="24"/>
              </w:rPr>
              <w:t>«Речное рыбье царство».</w:t>
            </w:r>
            <w:r w:rsidRPr="00C17B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106A8" w:rsidRPr="00C17BA7" w:rsidRDefault="00A106A8" w:rsidP="008B2E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sz w:val="24"/>
                <w:szCs w:val="24"/>
              </w:rPr>
              <w:t>Сюжетно- ролевые игры: </w:t>
            </w:r>
          </w:p>
          <w:p w:rsidR="00A106A8" w:rsidRPr="00C17BA7" w:rsidRDefault="00A106A8" w:rsidP="008B2E0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«Едем  на  водоем»;</w:t>
            </w:r>
            <w:r w:rsidRPr="00C17BA7">
              <w:rPr>
                <w:noProof/>
                <w:sz w:val="24"/>
                <w:szCs w:val="24"/>
              </w:rPr>
              <w:t xml:space="preserve"> </w:t>
            </w:r>
          </w:p>
          <w:p w:rsidR="00A106A8" w:rsidRPr="00C17BA7" w:rsidRDefault="00A106A8" w:rsidP="008B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«Мы аквалангисты».</w:t>
            </w:r>
            <w:r w:rsidRPr="00C17B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06A8" w:rsidRPr="00C17BA7" w:rsidRDefault="00A106A8" w:rsidP="008B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sz w:val="24"/>
                <w:szCs w:val="24"/>
              </w:rPr>
              <w:t>Рисование декоративное с элементами аппликации: «Рыбки в озере»</w:t>
            </w:r>
          </w:p>
          <w:p w:rsidR="00A106A8" w:rsidRPr="00C17BA7" w:rsidRDefault="00A106A8" w:rsidP="008B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sz w:val="24"/>
                <w:szCs w:val="24"/>
              </w:rPr>
              <w:t>Рисование: «Обитатели водоёмов»;</w:t>
            </w:r>
          </w:p>
          <w:p w:rsidR="00A106A8" w:rsidRPr="00C17BA7" w:rsidRDefault="00A106A8" w:rsidP="008B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BA7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  <w:proofErr w:type="gramStart"/>
            <w:r w:rsidRPr="00C17BA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17BA7">
              <w:rPr>
                <w:rFonts w:ascii="Times New Roman" w:hAnsi="Times New Roman" w:cs="Times New Roman"/>
                <w:sz w:val="24"/>
                <w:szCs w:val="24"/>
              </w:rPr>
              <w:t>/игры: «Весёлый рыболов»,</w:t>
            </w:r>
          </w:p>
          <w:p w:rsidR="00A106A8" w:rsidRPr="00A106A8" w:rsidRDefault="008D509C" w:rsidP="008B2E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-3663950</wp:posOffset>
                  </wp:positionH>
                  <wp:positionV relativeFrom="margin">
                    <wp:posOffset>-149860</wp:posOffset>
                  </wp:positionV>
                  <wp:extent cx="7439025" cy="10001250"/>
                  <wp:effectExtent l="19050" t="0" r="9525" b="0"/>
                  <wp:wrapNone/>
                  <wp:docPr id="9" name="Рисунок 2" descr="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н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025" cy="1000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A106A8" w:rsidRPr="00C17BA7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="00A106A8" w:rsidRPr="00C17B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106A8" w:rsidRPr="00C17BA7">
              <w:rPr>
                <w:rFonts w:ascii="Times New Roman" w:hAnsi="Times New Roman" w:cs="Times New Roman"/>
                <w:sz w:val="24"/>
                <w:szCs w:val="24"/>
              </w:rPr>
              <w:t>«А над морем</w:t>
            </w:r>
            <w:r w:rsidR="00A106A8" w:rsidRPr="00C17B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</w:p>
        </w:tc>
      </w:tr>
      <w:tr w:rsidR="00A106A8" w:rsidTr="008B2E0A">
        <w:tc>
          <w:tcPr>
            <w:tcW w:w="2714" w:type="dxa"/>
            <w:vMerge/>
          </w:tcPr>
          <w:p w:rsidR="00A106A8" w:rsidRDefault="00A106A8" w:rsidP="008B2E0A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599" w:type="dxa"/>
          </w:tcPr>
          <w:p w:rsidR="00A106A8" w:rsidRDefault="00A106A8" w:rsidP="008B2E0A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  <w:t>Октябрь</w:t>
            </w:r>
          </w:p>
          <w:p w:rsidR="00A106A8" w:rsidRDefault="00A106A8" w:rsidP="008B2E0A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  <w:t>(1 неделя)</w:t>
            </w:r>
          </w:p>
        </w:tc>
        <w:tc>
          <w:tcPr>
            <w:tcW w:w="4955" w:type="dxa"/>
          </w:tcPr>
          <w:p w:rsidR="00A106A8" w:rsidRPr="001D000D" w:rsidRDefault="00A106A8" w:rsidP="008B2E0A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67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1D0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Беседы: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Река</w:t>
            </w:r>
            <w:r w:rsidRPr="001D0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«Обь»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1D0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«Какова роль водоемов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r w:rsidRPr="001D0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жизни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человека и живых существ»;</w:t>
            </w:r>
          </w:p>
          <w:p w:rsidR="00A106A8" w:rsidRPr="006C55D4" w:rsidRDefault="00A106A8" w:rsidP="008B2E0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6C55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литературы: В.Бианки «Рыбий дом»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A106A8" w:rsidRPr="006C55D4" w:rsidRDefault="00A106A8" w:rsidP="008B2E0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55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А.С.Пушкин «Сказка о рыбаке и рыбке»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A106A8" w:rsidRPr="006C55D4" w:rsidRDefault="00A106A8" w:rsidP="008B2E0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Русская – народная сказка:</w:t>
            </w:r>
            <w:r w:rsidRPr="006C55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«По щучьему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 w:rsidRPr="006C55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веленью»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A106A8" w:rsidRDefault="00A106A8" w:rsidP="008B2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Дидактические, словесные игры:</w:t>
            </w:r>
            <w:r w:rsidRPr="008B78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55D4">
              <w:rPr>
                <w:rFonts w:ascii="Times New Roman" w:hAnsi="Times New Roman" w:cs="Times New Roman"/>
                <w:sz w:val="24"/>
                <w:szCs w:val="24"/>
              </w:rPr>
              <w:t>«Кто, где живет?»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«Подбери словечко»,</w:t>
            </w:r>
            <w:r w:rsidRPr="006C55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«Назови ласково», </w:t>
            </w:r>
            <w:r w:rsidRPr="000C4450">
              <w:rPr>
                <w:rFonts w:ascii="Times New Roman" w:hAnsi="Times New Roman" w:cs="Times New Roman"/>
                <w:sz w:val="24"/>
                <w:szCs w:val="24"/>
              </w:rPr>
              <w:t>«Подводная охота»</w:t>
            </w:r>
          </w:p>
          <w:p w:rsidR="00A106A8" w:rsidRPr="006C55D4" w:rsidRDefault="00A106A8" w:rsidP="008B2E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C55D4">
              <w:rPr>
                <w:rFonts w:ascii="Times New Roman" w:hAnsi="Times New Roman" w:cs="Times New Roman"/>
                <w:sz w:val="24"/>
                <w:szCs w:val="24"/>
              </w:rPr>
              <w:t>Игра ситуация: ОБЖ</w:t>
            </w:r>
          </w:p>
          <w:p w:rsidR="00A106A8" w:rsidRDefault="00A106A8" w:rsidP="008B2E0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5D4">
              <w:rPr>
                <w:rFonts w:ascii="Times New Roman" w:hAnsi="Times New Roman" w:cs="Times New Roman"/>
                <w:sz w:val="24"/>
                <w:szCs w:val="24"/>
              </w:rPr>
              <w:t>«Как вести себя на рыбалке»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06A8" w:rsidRPr="001D71E3" w:rsidRDefault="00A106A8" w:rsidP="008B2E0A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1D71E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Просмотр презентаций:</w:t>
            </w:r>
            <w:r w:rsidRPr="001D7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06A8" w:rsidRPr="001D71E3" w:rsidRDefault="00A106A8" w:rsidP="008B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1E3">
              <w:rPr>
                <w:rFonts w:ascii="Times New Roman" w:hAnsi="Times New Roman" w:cs="Times New Roman"/>
                <w:sz w:val="24"/>
                <w:szCs w:val="24"/>
              </w:rPr>
              <w:t>«Речное рыбье царство»,</w:t>
            </w:r>
            <w:r w:rsidRPr="001D71E3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«Вода вокруг нас»;</w:t>
            </w:r>
            <w:r w:rsidRPr="001D71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06A8" w:rsidRDefault="00A106A8" w:rsidP="008B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1E3">
              <w:rPr>
                <w:rFonts w:ascii="Times New Roman" w:hAnsi="Times New Roman" w:cs="Times New Roman"/>
                <w:sz w:val="24"/>
                <w:szCs w:val="24"/>
              </w:rPr>
              <w:t>-Рисование: «Что растёт в воде?»,</w:t>
            </w:r>
          </w:p>
          <w:p w:rsidR="00A106A8" w:rsidRDefault="00A106A8" w:rsidP="008B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D71E3">
              <w:rPr>
                <w:rFonts w:ascii="Times New Roman" w:hAnsi="Times New Roman" w:cs="Times New Roman"/>
                <w:sz w:val="24"/>
                <w:szCs w:val="24"/>
              </w:rPr>
              <w:t>Лепка «Разноцветные рыбки»;</w:t>
            </w:r>
          </w:p>
          <w:p w:rsidR="00A106A8" w:rsidRPr="00A106A8" w:rsidRDefault="00A106A8" w:rsidP="008B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8A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D71E3"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71E3">
              <w:rPr>
                <w:rFonts w:ascii="Times New Roman" w:hAnsi="Times New Roman" w:cs="Times New Roman"/>
                <w:sz w:val="24"/>
                <w:szCs w:val="24"/>
              </w:rPr>
              <w:t>«Ка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раси  и щука», «Рыбаки и рыбки»</w:t>
            </w:r>
          </w:p>
        </w:tc>
      </w:tr>
      <w:tr w:rsidR="00A106A8" w:rsidTr="008B2E0A">
        <w:tc>
          <w:tcPr>
            <w:tcW w:w="2714" w:type="dxa"/>
            <w:vMerge/>
          </w:tcPr>
          <w:p w:rsidR="00A106A8" w:rsidRDefault="00A106A8" w:rsidP="008B2E0A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599" w:type="dxa"/>
          </w:tcPr>
          <w:p w:rsidR="00A106A8" w:rsidRDefault="00A106A8" w:rsidP="008B2E0A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  <w:t>Октябрь</w:t>
            </w:r>
          </w:p>
          <w:p w:rsidR="00A106A8" w:rsidRDefault="00A106A8" w:rsidP="008B2E0A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  <w:t>(2-3 неделя)</w:t>
            </w:r>
          </w:p>
        </w:tc>
        <w:tc>
          <w:tcPr>
            <w:tcW w:w="4955" w:type="dxa"/>
          </w:tcPr>
          <w:p w:rsidR="00A106A8" w:rsidRPr="001D000D" w:rsidRDefault="00A106A8" w:rsidP="008B2E0A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-Беседы:</w:t>
            </w:r>
            <w:r w:rsidRPr="001D0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«Как за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щитить водоемы и их обитателей», </w:t>
            </w:r>
            <w:r w:rsidRPr="001D0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«Самые распространенные рыбы, которые водятся в наших краях, их характе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рные особенности, цепь питания»,</w:t>
            </w:r>
          </w:p>
          <w:p w:rsidR="00A106A8" w:rsidRDefault="00A106A8" w:rsidP="008B2E0A">
            <w:pPr>
              <w:pStyle w:val="ac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00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«Растения, которые живут в воде»;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106A8" w:rsidRDefault="00A106A8" w:rsidP="008B2E0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НОД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C55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«Зачем нужны растения обитателям водоемов»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  <w:p w:rsidR="00A106A8" w:rsidRDefault="00A106A8" w:rsidP="008B2E0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 w:rsidRPr="00815A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15A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Составление рассказов детей от имени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реки, рыбы. </w:t>
            </w:r>
            <w:r w:rsidRPr="00815A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(Перевоплощение):</w:t>
            </w:r>
          </w:p>
          <w:p w:rsidR="00A106A8" w:rsidRDefault="00A106A8" w:rsidP="008B2E0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 w:rsidRPr="00815A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 «Я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 - хищная рыба  …», «Я – река и хочу вам рассказать  …»;</w:t>
            </w:r>
          </w:p>
          <w:p w:rsidR="00A106A8" w:rsidRDefault="00A106A8" w:rsidP="008B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Дидактические, словесные игры: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«Один - много», «Посчитай!», </w:t>
            </w:r>
            <w:r w:rsidRPr="006C55D4">
              <w:rPr>
                <w:rFonts w:ascii="Times New Roman" w:hAnsi="Times New Roman" w:cs="Times New Roman"/>
                <w:sz w:val="24"/>
                <w:szCs w:val="24"/>
              </w:rPr>
              <w:t>Река Обь и ее обитатели 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«Наоборот», «Рыбки заблудились»;</w:t>
            </w:r>
          </w:p>
          <w:p w:rsidR="00A106A8" w:rsidRPr="000C4450" w:rsidRDefault="00A106A8" w:rsidP="008B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Игра ситуация </w:t>
            </w:r>
            <w:r w:rsidRPr="006C55D4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C4450">
              <w:rPr>
                <w:rFonts w:ascii="Times New Roman" w:hAnsi="Times New Roman" w:cs="Times New Roman"/>
                <w:sz w:val="24"/>
                <w:szCs w:val="24"/>
              </w:rPr>
              <w:t>«Зимой на льду водоема»</w:t>
            </w:r>
          </w:p>
          <w:p w:rsidR="00A106A8" w:rsidRPr="000C4450" w:rsidRDefault="00A106A8" w:rsidP="008B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4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C4450">
              <w:rPr>
                <w:rFonts w:ascii="Times New Roman" w:hAnsi="Times New Roman" w:cs="Times New Roman"/>
                <w:sz w:val="24"/>
                <w:szCs w:val="24"/>
              </w:rPr>
              <w:t>Тестопластика</w:t>
            </w:r>
            <w:proofErr w:type="spellEnd"/>
            <w:r w:rsidRPr="000C4450">
              <w:rPr>
                <w:rFonts w:ascii="Times New Roman" w:hAnsi="Times New Roman" w:cs="Times New Roman"/>
                <w:sz w:val="24"/>
                <w:szCs w:val="24"/>
              </w:rPr>
              <w:t xml:space="preserve"> «Золотой карасик» </w:t>
            </w:r>
          </w:p>
          <w:p w:rsidR="00A106A8" w:rsidRPr="000C4450" w:rsidRDefault="00A106A8" w:rsidP="008B2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4450">
              <w:rPr>
                <w:rFonts w:ascii="Times New Roman" w:hAnsi="Times New Roman" w:cs="Times New Roman"/>
                <w:sz w:val="24"/>
                <w:szCs w:val="24"/>
              </w:rPr>
              <w:t>-Аппликация «Улитка»;</w:t>
            </w:r>
          </w:p>
          <w:p w:rsidR="00A106A8" w:rsidRDefault="00A106A8" w:rsidP="008B2E0A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896F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Конструирование </w:t>
            </w:r>
            <w:r w:rsidRPr="000C44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 </w:t>
            </w:r>
            <w:r w:rsidRPr="007D46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Рыбка»;</w:t>
            </w:r>
            <w:r w:rsidRPr="007D46B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A106A8" w:rsidRPr="00A106A8" w:rsidRDefault="00A106A8" w:rsidP="00A106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="00896F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Слушание аудиозаписей: «Шум </w:t>
            </w:r>
            <w:r w:rsidRPr="007D46B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реки», «Плескание рыб»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A106A8" w:rsidTr="008B2E0A">
        <w:tc>
          <w:tcPr>
            <w:tcW w:w="2714" w:type="dxa"/>
          </w:tcPr>
          <w:p w:rsidR="00A106A8" w:rsidRDefault="00A106A8" w:rsidP="008B2E0A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Итоговый этап</w:t>
            </w:r>
          </w:p>
        </w:tc>
        <w:tc>
          <w:tcPr>
            <w:tcW w:w="1599" w:type="dxa"/>
          </w:tcPr>
          <w:p w:rsidR="00A106A8" w:rsidRDefault="00A106A8" w:rsidP="008B2E0A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  <w:t>Октябрь</w:t>
            </w:r>
          </w:p>
          <w:p w:rsidR="00A106A8" w:rsidRDefault="00A106A8" w:rsidP="008B2E0A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  <w:t>(4 неделя)</w:t>
            </w:r>
          </w:p>
        </w:tc>
        <w:tc>
          <w:tcPr>
            <w:tcW w:w="4955" w:type="dxa"/>
          </w:tcPr>
          <w:p w:rsidR="00896F64" w:rsidRDefault="00A106A8" w:rsidP="008B2E0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-Подведение итогов конкурса </w:t>
            </w:r>
            <w:r w:rsidR="00896F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книжек – малышек. –</w:t>
            </w:r>
            <w:r w:rsidRPr="004267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106A8" w:rsidRDefault="00896F64" w:rsidP="008B2E0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 w:rsidR="00A106A8" w:rsidRPr="004267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 xml:space="preserve">Итоговое мероприятие: Викторина </w:t>
            </w:r>
          </w:p>
          <w:p w:rsidR="00A106A8" w:rsidRDefault="00A106A8" w:rsidP="008B2E0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-Диагностика уровня развития детей;</w:t>
            </w:r>
          </w:p>
          <w:p w:rsidR="00A106A8" w:rsidRDefault="00A106A8" w:rsidP="008B2E0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  <w:t>-Продукт проекта.</w:t>
            </w:r>
          </w:p>
        </w:tc>
      </w:tr>
      <w:tr w:rsidR="00896F64" w:rsidTr="008B2E0A">
        <w:tc>
          <w:tcPr>
            <w:tcW w:w="2714" w:type="dxa"/>
          </w:tcPr>
          <w:p w:rsidR="00896F64" w:rsidRDefault="00896F64" w:rsidP="008B2E0A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77421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4 этап: </w:t>
            </w:r>
            <w:r w:rsidRPr="0077421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Рефлексия</w:t>
            </w:r>
          </w:p>
        </w:tc>
        <w:tc>
          <w:tcPr>
            <w:tcW w:w="1599" w:type="dxa"/>
          </w:tcPr>
          <w:p w:rsidR="00896F64" w:rsidRDefault="00896F64" w:rsidP="008B2E0A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</w:rPr>
            </w:pPr>
          </w:p>
        </w:tc>
        <w:tc>
          <w:tcPr>
            <w:tcW w:w="4955" w:type="dxa"/>
          </w:tcPr>
          <w:p w:rsidR="00896F64" w:rsidRPr="00774215" w:rsidRDefault="00896F64" w:rsidP="00896F6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Самоанализ и самооценка </w:t>
            </w:r>
            <w:r w:rsidRPr="007742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продел</w:t>
            </w:r>
            <w:r w:rsidR="0092745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анной работы, обмен впечатлениями. </w:t>
            </w:r>
          </w:p>
          <w:p w:rsidR="00896F64" w:rsidRDefault="00896F64" w:rsidP="008B2E0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</w:tbl>
    <w:p w:rsidR="000C3C71" w:rsidRPr="000C3C71" w:rsidRDefault="000C3C71" w:rsidP="000C3C71">
      <w:pPr>
        <w:pStyle w:val="ac"/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612C71" w:rsidRDefault="00612C71" w:rsidP="00612C71">
      <w:pPr>
        <w:spacing w:after="0" w:line="240" w:lineRule="auto"/>
        <w:ind w:firstLine="567"/>
        <w:rPr>
          <w:rStyle w:val="c1"/>
          <w:rFonts w:ascii="Times New Roman" w:hAnsi="Times New Roman" w:cs="Times New Roman"/>
          <w:sz w:val="28"/>
          <w:szCs w:val="28"/>
        </w:rPr>
      </w:pPr>
    </w:p>
    <w:p w:rsidR="000B7BA9" w:rsidRPr="00774215" w:rsidRDefault="000B7BA9" w:rsidP="00612C71">
      <w:pPr>
        <w:pStyle w:val="2"/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76814" w:rsidRPr="00E76814" w:rsidRDefault="008D509C" w:rsidP="003871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-143510</wp:posOffset>
            </wp:positionV>
            <wp:extent cx="7439025" cy="10001250"/>
            <wp:effectExtent l="19050" t="0" r="9525" b="0"/>
            <wp:wrapNone/>
            <wp:docPr id="10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6814" w:rsidRPr="003871E2">
        <w:rPr>
          <w:rFonts w:ascii="Times New Roman" w:hAnsi="Times New Roman" w:cs="Times New Roman"/>
          <w:b/>
          <w:sz w:val="28"/>
          <w:szCs w:val="28"/>
        </w:rPr>
        <w:t>Выводы.</w:t>
      </w:r>
      <w:r w:rsidR="00E76814" w:rsidRPr="00E76814">
        <w:rPr>
          <w:rFonts w:ascii="Times New Roman" w:hAnsi="Times New Roman" w:cs="Times New Roman"/>
          <w:sz w:val="28"/>
          <w:szCs w:val="28"/>
        </w:rPr>
        <w:t> За время реализации проекта у детей сформировались представления о разнообразии водоемов и их обитателей, расположенных на территории родного края. Дети имеют представление о внешнем виде рыб их характерных особенностях, цепи питания.   Знают способы передвижения</w:t>
      </w:r>
    </w:p>
    <w:p w:rsidR="004B62AD" w:rsidRDefault="00E76814" w:rsidP="00387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814">
        <w:rPr>
          <w:rFonts w:ascii="Times New Roman" w:hAnsi="Times New Roman" w:cs="Times New Roman"/>
          <w:sz w:val="28"/>
          <w:szCs w:val="28"/>
        </w:rPr>
        <w:t xml:space="preserve">обитателей пресноводных водоемов  и способы их защиты от врагов. Без труда могут узнавать и называть растения водоемов. Имеют представления о том, какова роль водоемов жизни человека и живых существ. Видят разницу между такими понятиям как: «река», «озеро», «родник», «болото». У детей повысился познавательный интерес, развиты коммуникативные навыки, научились работать в  сотрудничестве со сверстниками и взрослыми, владеют навыками продуктивной деятельности. Это можно увидеть по результатам совместной деятельности педагогов и детей. А так же по результатам  диагностики на конец проектной деятельности. </w:t>
      </w:r>
    </w:p>
    <w:tbl>
      <w:tblPr>
        <w:tblStyle w:val="a8"/>
        <w:tblpPr w:leftFromText="180" w:rightFromText="180" w:vertAnchor="page" w:horzAnchor="margin" w:tblpY="6751"/>
        <w:tblW w:w="0" w:type="auto"/>
        <w:tblLook w:val="04A0"/>
      </w:tblPr>
      <w:tblGrid>
        <w:gridCol w:w="3182"/>
        <w:gridCol w:w="3182"/>
        <w:gridCol w:w="3183"/>
      </w:tblGrid>
      <w:tr w:rsidR="004B62AD" w:rsidRPr="00E76814" w:rsidTr="004B62AD">
        <w:trPr>
          <w:trHeight w:val="317"/>
        </w:trPr>
        <w:tc>
          <w:tcPr>
            <w:tcW w:w="3182" w:type="dxa"/>
          </w:tcPr>
          <w:p w:rsidR="004B62AD" w:rsidRPr="00E76814" w:rsidRDefault="004B62AD" w:rsidP="00376871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814">
              <w:rPr>
                <w:rFonts w:ascii="Times New Roman" w:hAnsi="Times New Roman" w:cs="Times New Roman"/>
                <w:sz w:val="28"/>
                <w:szCs w:val="28"/>
              </w:rPr>
              <w:t>Высокий уровень знаний</w:t>
            </w:r>
          </w:p>
        </w:tc>
        <w:tc>
          <w:tcPr>
            <w:tcW w:w="3182" w:type="dxa"/>
          </w:tcPr>
          <w:p w:rsidR="004B62AD" w:rsidRPr="00E76814" w:rsidRDefault="004B62AD" w:rsidP="00376871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814">
              <w:rPr>
                <w:rFonts w:ascii="Times New Roman" w:hAnsi="Times New Roman" w:cs="Times New Roman"/>
                <w:sz w:val="28"/>
                <w:szCs w:val="28"/>
              </w:rPr>
              <w:t>Средний уровень знаний</w:t>
            </w:r>
          </w:p>
        </w:tc>
        <w:tc>
          <w:tcPr>
            <w:tcW w:w="3183" w:type="dxa"/>
          </w:tcPr>
          <w:p w:rsidR="004B62AD" w:rsidRPr="00E76814" w:rsidRDefault="004B62AD" w:rsidP="00376871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814">
              <w:rPr>
                <w:rFonts w:ascii="Times New Roman" w:hAnsi="Times New Roman" w:cs="Times New Roman"/>
                <w:sz w:val="28"/>
                <w:szCs w:val="28"/>
              </w:rPr>
              <w:t>Низкий уровень знаний</w:t>
            </w:r>
          </w:p>
        </w:tc>
      </w:tr>
      <w:tr w:rsidR="004B62AD" w:rsidRPr="00E76814" w:rsidTr="00376871">
        <w:trPr>
          <w:trHeight w:val="610"/>
        </w:trPr>
        <w:tc>
          <w:tcPr>
            <w:tcW w:w="3182" w:type="dxa"/>
          </w:tcPr>
          <w:p w:rsidR="004B62AD" w:rsidRPr="00E76814" w:rsidRDefault="004B62AD" w:rsidP="00376871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814">
              <w:rPr>
                <w:rFonts w:ascii="Times New Roman" w:hAnsi="Times New Roman" w:cs="Times New Roman"/>
                <w:sz w:val="28"/>
                <w:szCs w:val="28"/>
              </w:rPr>
              <w:t>Конец работы</w:t>
            </w:r>
          </w:p>
        </w:tc>
        <w:tc>
          <w:tcPr>
            <w:tcW w:w="3182" w:type="dxa"/>
          </w:tcPr>
          <w:p w:rsidR="004B62AD" w:rsidRPr="00E76814" w:rsidRDefault="004B62AD" w:rsidP="00376871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814">
              <w:rPr>
                <w:rFonts w:ascii="Times New Roman" w:hAnsi="Times New Roman" w:cs="Times New Roman"/>
                <w:sz w:val="28"/>
                <w:szCs w:val="28"/>
              </w:rPr>
              <w:t>Конец работы</w:t>
            </w:r>
          </w:p>
        </w:tc>
        <w:tc>
          <w:tcPr>
            <w:tcW w:w="3183" w:type="dxa"/>
          </w:tcPr>
          <w:p w:rsidR="004B62AD" w:rsidRPr="00E76814" w:rsidRDefault="004B62AD" w:rsidP="00376871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814">
              <w:rPr>
                <w:rFonts w:ascii="Times New Roman" w:hAnsi="Times New Roman" w:cs="Times New Roman"/>
                <w:sz w:val="28"/>
                <w:szCs w:val="28"/>
              </w:rPr>
              <w:t>Конец работы</w:t>
            </w:r>
          </w:p>
        </w:tc>
      </w:tr>
      <w:tr w:rsidR="004B62AD" w:rsidRPr="00E76814" w:rsidTr="00376871">
        <w:trPr>
          <w:trHeight w:val="536"/>
        </w:trPr>
        <w:tc>
          <w:tcPr>
            <w:tcW w:w="3182" w:type="dxa"/>
          </w:tcPr>
          <w:p w:rsidR="004B62AD" w:rsidRPr="00E76814" w:rsidRDefault="004B62AD" w:rsidP="00376871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814"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3182" w:type="dxa"/>
          </w:tcPr>
          <w:p w:rsidR="004B62AD" w:rsidRPr="00E76814" w:rsidRDefault="004B62AD" w:rsidP="00376871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814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3183" w:type="dxa"/>
          </w:tcPr>
          <w:p w:rsidR="004B62AD" w:rsidRPr="00E76814" w:rsidRDefault="004B62AD" w:rsidP="00376871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814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</w:tbl>
    <w:p w:rsidR="004B62AD" w:rsidRDefault="003768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5161915</wp:posOffset>
            </wp:positionV>
            <wp:extent cx="6057900" cy="2533650"/>
            <wp:effectExtent l="19050" t="0" r="19050" b="0"/>
            <wp:wrapSquare wrapText="bothSides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4B62AD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8"/>
        <w:tblpPr w:leftFromText="180" w:rightFromText="180" w:vertAnchor="page" w:horzAnchor="margin" w:tblpY="2941"/>
        <w:tblW w:w="8699" w:type="dxa"/>
        <w:tblLayout w:type="fixed"/>
        <w:tblLook w:val="04A0"/>
      </w:tblPr>
      <w:tblGrid>
        <w:gridCol w:w="1959"/>
        <w:gridCol w:w="1640"/>
        <w:gridCol w:w="1198"/>
        <w:gridCol w:w="1503"/>
        <w:gridCol w:w="1198"/>
        <w:gridCol w:w="1201"/>
      </w:tblGrid>
      <w:tr w:rsidR="00E51E9C" w:rsidRPr="00C4766E" w:rsidTr="00E51E9C">
        <w:trPr>
          <w:trHeight w:val="151"/>
        </w:trPr>
        <w:tc>
          <w:tcPr>
            <w:tcW w:w="3599" w:type="dxa"/>
            <w:gridSpan w:val="2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Высокий</w:t>
            </w:r>
          </w:p>
        </w:tc>
        <w:tc>
          <w:tcPr>
            <w:tcW w:w="2701" w:type="dxa"/>
            <w:gridSpan w:val="2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399" w:type="dxa"/>
            <w:gridSpan w:val="2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E51E9C" w:rsidRPr="00C4766E" w:rsidTr="00E51E9C">
        <w:trPr>
          <w:trHeight w:val="310"/>
        </w:trPr>
        <w:tc>
          <w:tcPr>
            <w:tcW w:w="1959" w:type="dxa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Начало работы</w:t>
            </w:r>
          </w:p>
        </w:tc>
        <w:tc>
          <w:tcPr>
            <w:tcW w:w="1640" w:type="dxa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Конец работы</w:t>
            </w:r>
          </w:p>
        </w:tc>
        <w:tc>
          <w:tcPr>
            <w:tcW w:w="1198" w:type="dxa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Начало работы</w:t>
            </w:r>
          </w:p>
        </w:tc>
        <w:tc>
          <w:tcPr>
            <w:tcW w:w="1503" w:type="dxa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Конец работы</w:t>
            </w:r>
          </w:p>
        </w:tc>
        <w:tc>
          <w:tcPr>
            <w:tcW w:w="1198" w:type="dxa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Начало работы</w:t>
            </w:r>
          </w:p>
        </w:tc>
        <w:tc>
          <w:tcPr>
            <w:tcW w:w="1201" w:type="dxa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Конец работы</w:t>
            </w:r>
          </w:p>
        </w:tc>
      </w:tr>
      <w:tr w:rsidR="00E51E9C" w:rsidRPr="00C4766E" w:rsidTr="00E51E9C">
        <w:trPr>
          <w:trHeight w:val="277"/>
        </w:trPr>
        <w:tc>
          <w:tcPr>
            <w:tcW w:w="1959" w:type="dxa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640" w:type="dxa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45%</w:t>
            </w:r>
          </w:p>
        </w:tc>
        <w:tc>
          <w:tcPr>
            <w:tcW w:w="1198" w:type="dxa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  <w:tc>
          <w:tcPr>
            <w:tcW w:w="1503" w:type="dxa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1198" w:type="dxa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201" w:type="dxa"/>
          </w:tcPr>
          <w:p w:rsidR="00E51E9C" w:rsidRPr="00C4766E" w:rsidRDefault="00E51E9C" w:rsidP="00E51E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66E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</w:tbl>
    <w:p w:rsidR="004B62AD" w:rsidRDefault="00A536E6" w:rsidP="00387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6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-624840</wp:posOffset>
            </wp:positionH>
            <wp:positionV relativeFrom="margin">
              <wp:posOffset>-238760</wp:posOffset>
            </wp:positionV>
            <wp:extent cx="7439025" cy="10001250"/>
            <wp:effectExtent l="19050" t="0" r="9525" b="0"/>
            <wp:wrapNone/>
            <wp:docPr id="11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7869" w:rsidRDefault="00E51E9C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1957070</wp:posOffset>
            </wp:positionV>
            <wp:extent cx="5543550" cy="2505075"/>
            <wp:effectExtent l="1905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Если сравнить результаты диагностики на начало и конец работы, то видна положительная динамика.</w:t>
      </w: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869" w:rsidRPr="00774215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78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 з</w:t>
      </w:r>
      <w:r w:rsidRPr="005A473D">
        <w:rPr>
          <w:rFonts w:ascii="Times New Roman" w:hAnsi="Times New Roman" w:cs="Times New Roman"/>
          <w:color w:val="000000" w:themeColor="text1"/>
          <w:sz w:val="28"/>
          <w:szCs w:val="28"/>
        </w:rPr>
        <w:t>аключении  необходимо отметить, что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абота над проектом нас увлекла. </w:t>
      </w:r>
    </w:p>
    <w:p w:rsidR="00977869" w:rsidRDefault="00977869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Полученные результаты мы представили на открытом занятии для педа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гогов детского сада «Ромашка». Определили тему для последующего проекта, сформировали вопросы, на которые хотим найти ответы.</w:t>
      </w:r>
    </w:p>
    <w:p w:rsidR="0091656D" w:rsidRPr="00774215" w:rsidRDefault="0091656D" w:rsidP="009165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2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Источники информации:</w:t>
      </w:r>
    </w:p>
    <w:p w:rsidR="0091656D" w:rsidRPr="00503782" w:rsidRDefault="0091656D" w:rsidP="0091656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>научная литература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>интернет ресурсы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15B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видео,</w:t>
      </w:r>
      <w:r w:rsidRPr="00715B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742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аудиозаписи </w:t>
      </w:r>
    </w:p>
    <w:p w:rsidR="0091656D" w:rsidRPr="00774215" w:rsidRDefault="0091656D" w:rsidP="0091656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42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литературы</w:t>
      </w:r>
    </w:p>
    <w:p w:rsidR="0091656D" w:rsidRPr="00774215" w:rsidRDefault="0091656D" w:rsidP="0091656D">
      <w:pPr>
        <w:pStyle w:val="ae"/>
        <w:spacing w:before="0" w:after="0" w:line="240" w:lineRule="auto"/>
        <w:ind w:firstLine="0"/>
        <w:jc w:val="both"/>
        <w:rPr>
          <w:color w:val="000000" w:themeColor="text1"/>
          <w:sz w:val="28"/>
          <w:szCs w:val="28"/>
          <w:lang w:eastAsia="en-US"/>
        </w:rPr>
      </w:pPr>
      <w:r w:rsidRPr="00774215">
        <w:rPr>
          <w:color w:val="000000" w:themeColor="text1"/>
          <w:sz w:val="28"/>
          <w:szCs w:val="28"/>
          <w:lang w:eastAsia="en-US"/>
        </w:rPr>
        <w:t>Детская энциклопедия  «Всё обо всём», М.: 1999г.</w:t>
      </w:r>
    </w:p>
    <w:p w:rsidR="0091656D" w:rsidRPr="00774215" w:rsidRDefault="0091656D" w:rsidP="0091656D">
      <w:pPr>
        <w:pStyle w:val="c13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774215">
        <w:rPr>
          <w:color w:val="000000" w:themeColor="text1"/>
          <w:sz w:val="28"/>
          <w:szCs w:val="28"/>
        </w:rPr>
        <w:t>Дыбина</w:t>
      </w:r>
      <w:proofErr w:type="spellEnd"/>
      <w:r w:rsidRPr="00774215">
        <w:rPr>
          <w:color w:val="000000" w:themeColor="text1"/>
          <w:sz w:val="28"/>
          <w:szCs w:val="28"/>
        </w:rPr>
        <w:t xml:space="preserve"> О.В., Рахманова Н.П., Щетинина В.В</w:t>
      </w:r>
      <w:r>
        <w:rPr>
          <w:color w:val="000000" w:themeColor="text1"/>
          <w:sz w:val="28"/>
          <w:szCs w:val="28"/>
        </w:rPr>
        <w:t>. «</w:t>
      </w:r>
      <w:proofErr w:type="gramStart"/>
      <w:r>
        <w:rPr>
          <w:color w:val="000000" w:themeColor="text1"/>
          <w:sz w:val="28"/>
          <w:szCs w:val="28"/>
        </w:rPr>
        <w:t>Неизведанное</w:t>
      </w:r>
      <w:proofErr w:type="gramEnd"/>
      <w:r>
        <w:rPr>
          <w:color w:val="000000" w:themeColor="text1"/>
          <w:sz w:val="28"/>
          <w:szCs w:val="28"/>
        </w:rPr>
        <w:t xml:space="preserve"> рядом» М., 2006</w:t>
      </w:r>
      <w:r w:rsidRPr="00774215">
        <w:rPr>
          <w:color w:val="000000" w:themeColor="text1"/>
          <w:sz w:val="28"/>
          <w:szCs w:val="28"/>
        </w:rPr>
        <w:t>г.</w:t>
      </w:r>
    </w:p>
    <w:p w:rsidR="0091656D" w:rsidRDefault="0091656D" w:rsidP="009165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42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«Детская энциклопедия», изд. «ЭКСМО», М. 2003.</w:t>
      </w:r>
      <w:r w:rsidRPr="00774215">
        <w:rPr>
          <w:rFonts w:ascii="Times New Roman" w:eastAsia="Times New Roman" w:hAnsi="Times New Roman" w:cs="Times New Roman"/>
          <w:sz w:val="28"/>
          <w:szCs w:val="28"/>
        </w:rPr>
        <w:t xml:space="preserve"> Рыбалова И. Ознакомление с родным городом как средство патриотического воспитания // Дошкольное воспитание. – 2003.</w:t>
      </w:r>
    </w:p>
    <w:p w:rsidR="0091656D" w:rsidRPr="00774215" w:rsidRDefault="0091656D" w:rsidP="009778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62AD" w:rsidRDefault="004B6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5341" w:rsidRPr="002E573B" w:rsidRDefault="00C63057" w:rsidP="00925341">
      <w:pPr>
        <w:pStyle w:val="1"/>
        <w:spacing w:before="0" w:beforeAutospacing="0" w:after="0" w:afterAutospacing="0"/>
        <w:jc w:val="right"/>
        <w:textAlignment w:val="top"/>
        <w:rPr>
          <w:b w:val="0"/>
          <w:color w:val="222222"/>
          <w:sz w:val="28"/>
          <w:szCs w:val="28"/>
        </w:rPr>
      </w:pPr>
      <w:r>
        <w:rPr>
          <w:b w:val="0"/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-662940</wp:posOffset>
            </wp:positionH>
            <wp:positionV relativeFrom="margin">
              <wp:posOffset>-153035</wp:posOffset>
            </wp:positionV>
            <wp:extent cx="7439025" cy="10001250"/>
            <wp:effectExtent l="19050" t="0" r="9525" b="0"/>
            <wp:wrapNone/>
            <wp:docPr id="13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5341" w:rsidRPr="002E573B">
        <w:rPr>
          <w:b w:val="0"/>
          <w:color w:val="222222"/>
          <w:sz w:val="28"/>
          <w:szCs w:val="28"/>
        </w:rPr>
        <w:t>Приложение №1</w:t>
      </w:r>
    </w:p>
    <w:p w:rsidR="00925341" w:rsidRPr="00F04953" w:rsidRDefault="00925341" w:rsidP="00925341">
      <w:pPr>
        <w:pStyle w:val="1"/>
        <w:spacing w:before="0" w:beforeAutospacing="0" w:after="0" w:afterAutospacing="0"/>
        <w:textAlignment w:val="top"/>
        <w:rPr>
          <w:color w:val="222222"/>
          <w:sz w:val="28"/>
          <w:szCs w:val="28"/>
        </w:rPr>
      </w:pPr>
      <w:r w:rsidRPr="00F04953">
        <w:rPr>
          <w:color w:val="222222"/>
          <w:sz w:val="28"/>
          <w:szCs w:val="28"/>
        </w:rPr>
        <w:t>Консультация для родителей</w:t>
      </w:r>
      <w:r>
        <w:rPr>
          <w:color w:val="222222"/>
          <w:sz w:val="28"/>
          <w:szCs w:val="28"/>
        </w:rPr>
        <w:t xml:space="preserve"> </w:t>
      </w:r>
      <w:r w:rsidRPr="00F04953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«П</w:t>
      </w:r>
      <w:r w:rsidRPr="00F04953">
        <w:rPr>
          <w:color w:val="222222"/>
          <w:sz w:val="28"/>
          <w:szCs w:val="28"/>
        </w:rPr>
        <w:t>равила безопасного поведения на воде</w:t>
      </w:r>
      <w:r>
        <w:rPr>
          <w:color w:val="222222"/>
          <w:sz w:val="28"/>
          <w:szCs w:val="28"/>
        </w:rPr>
        <w:t>»</w:t>
      </w:r>
    </w:p>
    <w:p w:rsidR="00925341" w:rsidRPr="00F04953" w:rsidRDefault="00624551" w:rsidP="00925341">
      <w:pPr>
        <w:spacing w:after="0" w:line="240" w:lineRule="auto"/>
        <w:jc w:val="both"/>
        <w:textAlignment w:val="top"/>
        <w:rPr>
          <w:rFonts w:ascii="Times New Roman" w:hAnsi="Times New Roman" w:cs="Times New Roman"/>
          <w:color w:val="333333"/>
          <w:sz w:val="28"/>
          <w:szCs w:val="28"/>
        </w:rPr>
      </w:pPr>
      <w:hyperlink r:id="rId13" w:tgtFrame="_blank" w:tooltip="Смотреть оригинал фото на сайте: 03.mchs.gov.ru" w:history="1"/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С наступлением купального сезона резко возрастает приток отдыхающих к </w:t>
      </w:r>
      <w:hyperlink r:id="rId14" w:tooltip="воде" w:history="1">
        <w:r w:rsidRPr="00F04953">
          <w:rPr>
            <w:rStyle w:val="a7"/>
            <w:rFonts w:eastAsia="Calibri"/>
            <w:sz w:val="28"/>
            <w:szCs w:val="28"/>
          </w:rPr>
          <w:t>воде</w:t>
        </w:r>
      </w:hyperlink>
      <w:r w:rsidRPr="00F04953">
        <w:rPr>
          <w:sz w:val="28"/>
          <w:szCs w:val="28"/>
        </w:rPr>
        <w:t>, и соответственно увеличивается количество несчастных случаев, даже на самых безопасных мелких городских водоемах.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Подавляющее число несчастных случаев связано с нарушениями правил безопасного поведения на воде.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Каждый может оказаться в ситуации, когда исключительно от его действий будет зависеть его жизнь и жизнь рядом находящегося человека. Поэтому полезно вспомнить основные правила безопасного поведения на водоемах и способы помощи утопающим.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Прежде всего, обеспечьте собственную безопасность, иначе у вас не будет возможности оказать помощь другим.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ПРАВИЛА ПОВЕДЕНИЯ НА ВОДЕ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1. Купайтесь только в специально отведенных местах, на оборудованных пляжах, где в случае несчастного случая вы можете получить специализированную помощь спасателя;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2. Не купайтесь в состоянии алкогольного опьянения;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3. Соблюдайте правила пользования лодками и другими плавательными средствами: не перегружайте их, не раскачивайте, не прыгайте с них в воду;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4. Не пользуйтесь надувными матрацами, камерами, досками, особенно при неумении плавать. Даже слабый ветер способен унести их далеко от берега.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5. Если не умеете плавать, заходите в воду только по пояс.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6. Не заплывайте за буйки и другие ограждения, установленные в местах для купания;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7. Не подавайте ложных сигналов бедствия;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8. Не купайтесь в одиночку в вечернее и ночное время суток. В темноте вы можете потерять ориентацию и заплыть слишком далеко от берега.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9. Купание детей должно проходить только под контролем взрослых! Обязательно научитесь плавать!</w:t>
      </w:r>
    </w:p>
    <w:p w:rsidR="00925341" w:rsidRPr="00F04953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Как узнать, что человек </w:t>
      </w:r>
      <w:hyperlink r:id="rId15" w:tooltip="тонет" w:history="1">
        <w:r w:rsidRPr="00F04953">
          <w:rPr>
            <w:rStyle w:val="a7"/>
            <w:rFonts w:eastAsia="Calibri"/>
            <w:sz w:val="28"/>
            <w:szCs w:val="28"/>
          </w:rPr>
          <w:t>тонет</w:t>
        </w:r>
      </w:hyperlink>
      <w:r w:rsidRPr="00F04953">
        <w:rPr>
          <w:sz w:val="28"/>
          <w:szCs w:val="28"/>
        </w:rPr>
        <w:t>?</w:t>
      </w:r>
    </w:p>
    <w:p w:rsidR="00925341" w:rsidRDefault="00925341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  <w:r w:rsidRPr="00F04953">
        <w:rPr>
          <w:sz w:val="28"/>
          <w:szCs w:val="28"/>
        </w:rPr>
        <w:t>Когда человек тонет, его тело, как правило, стоит в воде вертикально, голова то и дело скрывается в волнах. Тонущий человек судорожно взмахивает руками, а потом взмахи вовсе прекращаются.</w:t>
      </w:r>
    </w:p>
    <w:p w:rsidR="00C63057" w:rsidRDefault="00C63057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</w:p>
    <w:p w:rsidR="00C63057" w:rsidRDefault="00C63057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</w:p>
    <w:p w:rsidR="00C63057" w:rsidRDefault="00C63057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</w:p>
    <w:p w:rsidR="00C63057" w:rsidRDefault="00C63057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</w:p>
    <w:p w:rsidR="00C63057" w:rsidRDefault="00C63057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</w:p>
    <w:p w:rsidR="00C63057" w:rsidRDefault="00C63057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</w:p>
    <w:p w:rsidR="00C63057" w:rsidRDefault="00C63057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</w:p>
    <w:p w:rsidR="00C63057" w:rsidRDefault="00C63057" w:rsidP="00925341">
      <w:pPr>
        <w:pStyle w:val="ae"/>
        <w:spacing w:before="0" w:after="0" w:line="240" w:lineRule="auto"/>
        <w:jc w:val="both"/>
        <w:textAlignment w:val="top"/>
        <w:rPr>
          <w:sz w:val="28"/>
          <w:szCs w:val="28"/>
        </w:rPr>
      </w:pP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C63057" w:rsidRPr="00F04953" w:rsidRDefault="00C63057" w:rsidP="00C6305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63057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-662940</wp:posOffset>
            </wp:positionH>
            <wp:positionV relativeFrom="margin">
              <wp:posOffset>-153035</wp:posOffset>
            </wp:positionV>
            <wp:extent cx="7439025" cy="10001250"/>
            <wp:effectExtent l="19050" t="0" r="9525" b="0"/>
            <wp:wrapNone/>
            <wp:docPr id="15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04953">
        <w:rPr>
          <w:rFonts w:ascii="Times New Roman" w:hAnsi="Times New Roman" w:cs="Times New Roman"/>
          <w:color w:val="FF0000"/>
          <w:sz w:val="28"/>
          <w:szCs w:val="28"/>
        </w:rPr>
        <w:t>Консультация для родителей</w:t>
      </w:r>
    </w:p>
    <w:p w:rsidR="00C63057" w:rsidRPr="00F04953" w:rsidRDefault="00C63057" w:rsidP="00C6305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F047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04953">
        <w:rPr>
          <w:rFonts w:ascii="Times New Roman" w:hAnsi="Times New Roman" w:cs="Times New Roman"/>
          <w:color w:val="002060"/>
          <w:sz w:val="28"/>
          <w:szCs w:val="28"/>
        </w:rPr>
        <w:t>«Осторожно: тонкий лед!»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Осенью на водоемах лед рыхлый и непрочный. В это время выходить на его поверхность крайне опасно.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Однако каждый год многие люди пренебрегают мерами предосторожности и выходят на лед, тем самым, подвергая свою жизнь смертельной опасности.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Это нужно знать!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Безопасным для человека считается лед толщиною не менее 10 сантиметров в пресной воде и 15 сантиметров - в соленой.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деревьев, кустов и камыша.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Если температура воздуха выше 0 градусов держится более трех дней, то прочность льда снижается на 25%.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 xml:space="preserve">• Прочность льда можно определить визуально: лед </w:t>
      </w:r>
      <w:proofErr w:type="spellStart"/>
      <w:r w:rsidRPr="00F04953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Pr="00F04953">
        <w:rPr>
          <w:rFonts w:ascii="Times New Roman" w:hAnsi="Times New Roman" w:cs="Times New Roman"/>
          <w:sz w:val="28"/>
          <w:szCs w:val="28"/>
        </w:rPr>
        <w:t xml:space="preserve"> цвета – прочный, белого – прочность его в 2 раза меньше, серый, матово-белый или с желтоватым оттенком лед ненадежен.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Если случилась беда.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Что делать, если вы провалились в холодную воду: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Не паникуйте, не делайте резких движений, стабилизируйте дыхание.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Раскиньте руки в стороны и постарайтесь зацепиться за кромку льда, придав телу горизонтальное положение по направлению течения.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Попытайтесь осторожно налечь грудью на край льда и забросить одну, а потом и другую ноги на лед.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Если лед выдержал, перекатываясь, медленно ползите к берегу.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Ползите в ту сторону – откуда пришли, ведь лед здесь уже проверен на прочность.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Если нужна Ваша помощь: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Вооружитесь любой длинной палкой, доскою, шестом или веревкою. Можно связать воедино шарфы, ремни или одежду.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Следует ползком, широко расставляя при этом руки и ноги и толкая перед собою спасательные средства, осторожно двигаться по направлению к полынье.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Остановитесь от находящегося в воде человека в нескольких метрах, бросьте ему веревку, край одежды, подайте палку или шест.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Осторожно вытащите пострадавшего на лед, и вместе ползком выбирайтесь из опасной зоны.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Ползите в ту сторону – откуда пришли.</w:t>
      </w:r>
    </w:p>
    <w:p w:rsidR="00C63057" w:rsidRPr="00F04953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953">
        <w:rPr>
          <w:rFonts w:ascii="Times New Roman" w:hAnsi="Times New Roman" w:cs="Times New Roman"/>
          <w:sz w:val="28"/>
          <w:szCs w:val="28"/>
        </w:rPr>
        <w:t>• Доставьте пострадавшего в теплое место. Окажите ему помощь: снимите с него мокрую одежду, энергично разотрите тело (до покраснения кожи) смоченной в спирте или водке суконкой или руками, напоите пострадавшего горячим чаем. Ни в коем случае не давайте пострадавшему алкоголь – в подобных случаях это может привести к летальному исходу.</w:t>
      </w: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4953">
        <w:rPr>
          <w:rFonts w:ascii="Times New Roman" w:hAnsi="Times New Roman" w:cs="Times New Roman"/>
          <w:sz w:val="28"/>
          <w:szCs w:val="28"/>
        </w:rPr>
        <w:t>БУДЬТЕ ВНИМАТЕЛЬНЫ И ОСТОРОЖНЫ!</w:t>
      </w:r>
      <w:r w:rsidRPr="00F049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057" w:rsidRPr="002E573B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-662940</wp:posOffset>
            </wp:positionH>
            <wp:positionV relativeFrom="margin">
              <wp:posOffset>-153035</wp:posOffset>
            </wp:positionV>
            <wp:extent cx="7439025" cy="10001250"/>
            <wp:effectExtent l="19050" t="0" r="9525" b="0"/>
            <wp:wrapNone/>
            <wp:docPr id="16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Pr="002E573B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C63057" w:rsidRPr="00ED42CD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2CD">
        <w:rPr>
          <w:rFonts w:ascii="Times New Roman" w:hAnsi="Times New Roman" w:cs="Times New Roman"/>
          <w:sz w:val="28"/>
          <w:szCs w:val="28"/>
        </w:rPr>
        <w:t>Анкета для родителей по вопросам ознакомления детей  </w:t>
      </w:r>
      <w:r>
        <w:rPr>
          <w:rFonts w:ascii="Times New Roman" w:hAnsi="Times New Roman" w:cs="Times New Roman"/>
          <w:sz w:val="28"/>
          <w:szCs w:val="28"/>
        </w:rPr>
        <w:t>с водоемами родного края и живыми существами, обитающими в них.</w:t>
      </w:r>
      <w:r w:rsidRPr="00ED42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057" w:rsidRPr="00ED42CD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2C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ED42CD">
        <w:rPr>
          <w:rFonts w:ascii="Times New Roman" w:hAnsi="Times New Roman" w:cs="Times New Roman"/>
          <w:sz w:val="28"/>
          <w:szCs w:val="28"/>
        </w:rPr>
        <w:t>УВАЖАЕМЫЕ РОДИТЕЛИ!!!</w:t>
      </w: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2CD">
        <w:rPr>
          <w:rFonts w:ascii="Times New Roman" w:hAnsi="Times New Roman" w:cs="Times New Roman"/>
          <w:sz w:val="28"/>
          <w:szCs w:val="28"/>
        </w:rPr>
        <w:t xml:space="preserve"> Предлагаем Вам ответить на несколько вопросов. Это поможет педагогам при организации работы над </w:t>
      </w:r>
      <w:proofErr w:type="spellStart"/>
      <w:r w:rsidRPr="00ED42CD">
        <w:rPr>
          <w:rFonts w:ascii="Times New Roman" w:hAnsi="Times New Roman" w:cs="Times New Roman"/>
          <w:sz w:val="28"/>
          <w:szCs w:val="28"/>
        </w:rPr>
        <w:t>исследовательско-творческим</w:t>
      </w:r>
      <w:proofErr w:type="spellEnd"/>
      <w:r w:rsidRPr="00ED42CD">
        <w:rPr>
          <w:rFonts w:ascii="Times New Roman" w:hAnsi="Times New Roman" w:cs="Times New Roman"/>
          <w:sz w:val="28"/>
          <w:szCs w:val="28"/>
        </w:rPr>
        <w:t xml:space="preserve"> проектом </w:t>
      </w: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«Город </w:t>
      </w:r>
      <w:proofErr w:type="gramStart"/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Болотное</w:t>
      </w:r>
      <w:proofErr w:type="gramEnd"/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: водоемы и их обитатели</w:t>
      </w:r>
      <w:r w:rsidRPr="00774215">
        <w:rPr>
          <w:rFonts w:ascii="Times New Roman" w:hAnsi="Times New Roman"/>
          <w:b/>
          <w:i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>.</w:t>
      </w:r>
      <w:r w:rsidRPr="00E61D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3057" w:rsidRPr="002551B2" w:rsidRDefault="00C63057" w:rsidP="00C63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61DD6">
        <w:rPr>
          <w:rFonts w:ascii="Times New Roman" w:hAnsi="Times New Roman" w:cs="Times New Roman"/>
          <w:sz w:val="28"/>
          <w:szCs w:val="28"/>
        </w:rPr>
        <w:t>Знаете ли Вы, что такое экология, что она изучает, чем занимается?</w:t>
      </w:r>
    </w:p>
    <w:p w:rsidR="00C63057" w:rsidRPr="00A0205F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05F">
        <w:rPr>
          <w:rFonts w:ascii="Times New Roman" w:hAnsi="Times New Roman" w:cs="Times New Roman"/>
          <w:sz w:val="28"/>
          <w:szCs w:val="28"/>
        </w:rPr>
        <w:t>да</w:t>
      </w:r>
    </w:p>
    <w:p w:rsidR="00C63057" w:rsidRPr="00A0205F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05F">
        <w:rPr>
          <w:rFonts w:ascii="Times New Roman" w:hAnsi="Times New Roman" w:cs="Times New Roman"/>
          <w:sz w:val="28"/>
          <w:szCs w:val="28"/>
        </w:rPr>
        <w:t>нет</w:t>
      </w:r>
    </w:p>
    <w:p w:rsidR="00C63057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A0205F">
        <w:rPr>
          <w:rFonts w:ascii="Times New Roman" w:hAnsi="Times New Roman" w:cs="Times New Roman"/>
          <w:sz w:val="28"/>
          <w:szCs w:val="28"/>
        </w:rPr>
        <w:t xml:space="preserve">.Знаете ли Вы, что дошкольное учреждение </w:t>
      </w:r>
      <w:r>
        <w:rPr>
          <w:rFonts w:ascii="Times New Roman" w:hAnsi="Times New Roman" w:cs="Times New Roman"/>
          <w:sz w:val="28"/>
          <w:szCs w:val="28"/>
        </w:rPr>
        <w:t>углубленно занимается вопросами экологического воспитания </w:t>
      </w:r>
      <w:r w:rsidRPr="00A0205F">
        <w:rPr>
          <w:rFonts w:ascii="Times New Roman" w:hAnsi="Times New Roman" w:cs="Times New Roman"/>
          <w:sz w:val="28"/>
          <w:szCs w:val="28"/>
        </w:rPr>
        <w:t>детей?</w:t>
      </w:r>
    </w:p>
    <w:p w:rsidR="00C63057" w:rsidRPr="00A0205F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05F">
        <w:rPr>
          <w:rFonts w:ascii="Times New Roman" w:hAnsi="Times New Roman" w:cs="Times New Roman"/>
          <w:sz w:val="28"/>
          <w:szCs w:val="28"/>
        </w:rPr>
        <w:t>да</w:t>
      </w:r>
    </w:p>
    <w:p w:rsidR="00C63057" w:rsidRPr="00A0205F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05F">
        <w:rPr>
          <w:rFonts w:ascii="Times New Roman" w:hAnsi="Times New Roman" w:cs="Times New Roman"/>
          <w:sz w:val="28"/>
          <w:szCs w:val="28"/>
        </w:rPr>
        <w:t>нет</w:t>
      </w:r>
    </w:p>
    <w:p w:rsidR="00C63057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05F">
        <w:rPr>
          <w:rFonts w:ascii="Times New Roman" w:hAnsi="Times New Roman" w:cs="Times New Roman"/>
          <w:sz w:val="28"/>
          <w:szCs w:val="28"/>
        </w:rPr>
        <w:t xml:space="preserve">3. Интересует ли Вас лично данная проблема? </w:t>
      </w:r>
    </w:p>
    <w:p w:rsidR="00C63057" w:rsidRPr="00A0205F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05F">
        <w:rPr>
          <w:rFonts w:ascii="Times New Roman" w:hAnsi="Times New Roman" w:cs="Times New Roman"/>
          <w:sz w:val="28"/>
          <w:szCs w:val="28"/>
        </w:rPr>
        <w:t>да</w:t>
      </w:r>
    </w:p>
    <w:p w:rsidR="00C63057" w:rsidRPr="00A0205F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05F">
        <w:rPr>
          <w:rFonts w:ascii="Times New Roman" w:hAnsi="Times New Roman" w:cs="Times New Roman"/>
          <w:sz w:val="28"/>
          <w:szCs w:val="28"/>
        </w:rPr>
        <w:t>нет</w:t>
      </w:r>
    </w:p>
    <w:p w:rsidR="00C63057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05F">
        <w:rPr>
          <w:rFonts w:ascii="Times New Roman" w:hAnsi="Times New Roman" w:cs="Times New Roman"/>
          <w:sz w:val="28"/>
          <w:szCs w:val="28"/>
        </w:rPr>
        <w:t xml:space="preserve">4. Ощущаете ли Вы по ребенку, что в детском саду много внимания </w:t>
      </w:r>
      <w:r>
        <w:rPr>
          <w:rFonts w:ascii="Times New Roman" w:hAnsi="Times New Roman" w:cs="Times New Roman"/>
          <w:sz w:val="28"/>
          <w:szCs w:val="28"/>
        </w:rPr>
        <w:t>уделяется экологическому </w:t>
      </w:r>
      <w:r w:rsidRPr="00A0205F">
        <w:rPr>
          <w:rFonts w:ascii="Times New Roman" w:hAnsi="Times New Roman" w:cs="Times New Roman"/>
          <w:sz w:val="28"/>
          <w:szCs w:val="28"/>
        </w:rPr>
        <w:t xml:space="preserve">воспитанию? </w:t>
      </w:r>
    </w:p>
    <w:p w:rsidR="00C63057" w:rsidRPr="00A0205F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05F">
        <w:rPr>
          <w:rFonts w:ascii="Times New Roman" w:hAnsi="Times New Roman" w:cs="Times New Roman"/>
          <w:sz w:val="28"/>
          <w:szCs w:val="28"/>
        </w:rPr>
        <w:t>да</w:t>
      </w:r>
    </w:p>
    <w:p w:rsidR="00C63057" w:rsidRPr="00A0205F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05F">
        <w:rPr>
          <w:rFonts w:ascii="Times New Roman" w:hAnsi="Times New Roman" w:cs="Times New Roman"/>
          <w:sz w:val="28"/>
          <w:szCs w:val="28"/>
        </w:rPr>
        <w:t>нет</w:t>
      </w:r>
    </w:p>
    <w:p w:rsidR="00C63057" w:rsidRPr="00A0205F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A0205F">
        <w:rPr>
          <w:rFonts w:ascii="Times New Roman" w:hAnsi="Times New Roman" w:cs="Times New Roman"/>
          <w:sz w:val="28"/>
          <w:szCs w:val="28"/>
        </w:rPr>
        <w:t>В чем это проявляется?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C63057" w:rsidRPr="00ED42CD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ED42CD">
        <w:rPr>
          <w:rFonts w:ascii="Times New Roman" w:hAnsi="Times New Roman" w:cs="Times New Roman"/>
          <w:sz w:val="28"/>
          <w:szCs w:val="28"/>
        </w:rPr>
        <w:t>Известно</w:t>
      </w:r>
      <w:r>
        <w:rPr>
          <w:rFonts w:ascii="Times New Roman" w:hAnsi="Times New Roman" w:cs="Times New Roman"/>
          <w:sz w:val="28"/>
          <w:szCs w:val="28"/>
        </w:rPr>
        <w:t xml:space="preserve"> ли Вам о многообразии </w:t>
      </w:r>
      <w:r w:rsidRPr="00ED42CD">
        <w:rPr>
          <w:rFonts w:ascii="Times New Roman" w:hAnsi="Times New Roman" w:cs="Times New Roman"/>
          <w:sz w:val="28"/>
          <w:szCs w:val="28"/>
        </w:rPr>
        <w:t>водоемов</w:t>
      </w:r>
      <w:r>
        <w:rPr>
          <w:rFonts w:ascii="Times New Roman" w:hAnsi="Times New Roman" w:cs="Times New Roman"/>
          <w:sz w:val="28"/>
          <w:szCs w:val="28"/>
        </w:rPr>
        <w:t xml:space="preserve"> родного города и района </w:t>
      </w:r>
      <w:r w:rsidRPr="00ED42CD">
        <w:rPr>
          <w:rFonts w:ascii="Times New Roman" w:hAnsi="Times New Roman" w:cs="Times New Roman"/>
          <w:sz w:val="28"/>
          <w:szCs w:val="28"/>
        </w:rPr>
        <w:t xml:space="preserve"> их обитателях?</w:t>
      </w:r>
    </w:p>
    <w:p w:rsidR="00C63057" w:rsidRPr="00ED42CD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2CD">
        <w:rPr>
          <w:rFonts w:ascii="Times New Roman" w:hAnsi="Times New Roman" w:cs="Times New Roman"/>
          <w:sz w:val="28"/>
          <w:szCs w:val="28"/>
        </w:rPr>
        <w:t> да </w:t>
      </w:r>
    </w:p>
    <w:p w:rsidR="00C63057" w:rsidRPr="00ED42CD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2CD">
        <w:rPr>
          <w:rFonts w:ascii="Times New Roman" w:hAnsi="Times New Roman" w:cs="Times New Roman"/>
          <w:sz w:val="28"/>
          <w:szCs w:val="28"/>
        </w:rPr>
        <w:t> нет</w:t>
      </w:r>
    </w:p>
    <w:p w:rsidR="00C63057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ED42CD">
        <w:rPr>
          <w:rFonts w:ascii="Times New Roman" w:hAnsi="Times New Roman" w:cs="Times New Roman"/>
          <w:sz w:val="28"/>
          <w:szCs w:val="28"/>
        </w:rPr>
        <w:t xml:space="preserve"> Согласны ли  Вы с тем, что ребенка необходимо знакомить с водоемами </w:t>
      </w:r>
      <w:r>
        <w:rPr>
          <w:rFonts w:ascii="Times New Roman" w:hAnsi="Times New Roman" w:cs="Times New Roman"/>
          <w:sz w:val="28"/>
          <w:szCs w:val="28"/>
        </w:rPr>
        <w:t xml:space="preserve">города Болотного </w:t>
      </w:r>
      <w:r w:rsidRPr="00ED42C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ED42CD">
        <w:rPr>
          <w:rFonts w:ascii="Times New Roman" w:hAnsi="Times New Roman" w:cs="Times New Roman"/>
          <w:sz w:val="28"/>
          <w:szCs w:val="28"/>
        </w:rPr>
        <w:t xml:space="preserve"> их обитателями?</w:t>
      </w:r>
      <w:r w:rsidRPr="000E4E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3057" w:rsidRPr="000E4E37" w:rsidRDefault="00C63057" w:rsidP="00C63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E37">
        <w:rPr>
          <w:rFonts w:ascii="Times New Roman" w:hAnsi="Times New Roman" w:cs="Times New Roman"/>
          <w:sz w:val="28"/>
          <w:szCs w:val="28"/>
        </w:rPr>
        <w:t xml:space="preserve">Нет, дети ещё маленькие.    Да, конечно.                Меня это не волнует. </w:t>
      </w:r>
    </w:p>
    <w:p w:rsidR="00C63057" w:rsidRPr="000E4E37" w:rsidRDefault="00C63057" w:rsidP="00C630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5A91">
        <w:rPr>
          <w:rFonts w:ascii="Times New Roman" w:hAnsi="Times New Roman" w:cs="Times New Roman"/>
          <w:sz w:val="20"/>
          <w:szCs w:val="20"/>
        </w:rPr>
        <w:t>(</w:t>
      </w:r>
      <w:r w:rsidRPr="000E4E37">
        <w:rPr>
          <w:rFonts w:ascii="Times New Roman" w:hAnsi="Times New Roman" w:cs="Times New Roman"/>
          <w:sz w:val="24"/>
          <w:szCs w:val="24"/>
        </w:rPr>
        <w:t>Нужное подчеркнуть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63057" w:rsidRPr="00ED42CD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2C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8.</w:t>
      </w:r>
      <w:r w:rsidRPr="00ED42CD">
        <w:rPr>
          <w:rFonts w:ascii="Times New Roman" w:hAnsi="Times New Roman" w:cs="Times New Roman"/>
          <w:sz w:val="28"/>
          <w:szCs w:val="28"/>
        </w:rPr>
        <w:t> Выезжаете ли Вы отдыхать на берег реки  вместе с детьми?</w:t>
      </w:r>
    </w:p>
    <w:p w:rsidR="00C63057" w:rsidRPr="00ED42CD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2CD">
        <w:rPr>
          <w:rFonts w:ascii="Times New Roman" w:hAnsi="Times New Roman" w:cs="Times New Roman"/>
          <w:sz w:val="28"/>
          <w:szCs w:val="28"/>
        </w:rPr>
        <w:t> да</w:t>
      </w: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2CD">
        <w:rPr>
          <w:rFonts w:ascii="Times New Roman" w:hAnsi="Times New Roman" w:cs="Times New Roman"/>
          <w:sz w:val="28"/>
          <w:szCs w:val="28"/>
        </w:rPr>
        <w:t> нет</w:t>
      </w:r>
    </w:p>
    <w:p w:rsidR="00C63057" w:rsidRPr="00E976B1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76B1">
        <w:rPr>
          <w:rFonts w:ascii="Times New Roman" w:hAnsi="Times New Roman" w:cs="Times New Roman"/>
          <w:sz w:val="28"/>
          <w:szCs w:val="28"/>
        </w:rPr>
        <w:t>9.Как Вы сами относитесь к природе?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C63057" w:rsidRPr="00ED42CD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ED42CD">
        <w:rPr>
          <w:rFonts w:ascii="Times New Roman" w:hAnsi="Times New Roman" w:cs="Times New Roman"/>
          <w:sz w:val="28"/>
          <w:szCs w:val="28"/>
        </w:rPr>
        <w:t>Как вы относитесь к рыбалке? Берете ли Вы с собой на  рыбалку детей?</w:t>
      </w: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2CD">
        <w:rPr>
          <w:rFonts w:ascii="Times New Roman" w:hAnsi="Times New Roman" w:cs="Times New Roman"/>
          <w:sz w:val="28"/>
          <w:szCs w:val="28"/>
        </w:rPr>
        <w:t> Да</w:t>
      </w:r>
    </w:p>
    <w:p w:rsidR="00C63057" w:rsidRPr="00ED42CD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</w:t>
      </w: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11.Имеете ли Вы представления о </w:t>
      </w:r>
      <w:r w:rsidRPr="00A14958">
        <w:rPr>
          <w:rFonts w:ascii="Times New Roman" w:hAnsi="Times New Roman" w:cs="Times New Roman"/>
          <w:sz w:val="28"/>
          <w:szCs w:val="28"/>
        </w:rPr>
        <w:t xml:space="preserve"> </w:t>
      </w:r>
      <w:r w:rsidRPr="00FE10DE">
        <w:rPr>
          <w:rFonts w:ascii="Times New Roman" w:hAnsi="Times New Roman" w:cs="Times New Roman"/>
          <w:sz w:val="28"/>
          <w:szCs w:val="28"/>
        </w:rPr>
        <w:t>рыбном богат</w:t>
      </w:r>
      <w:r>
        <w:rPr>
          <w:rFonts w:ascii="Times New Roman" w:hAnsi="Times New Roman" w:cs="Times New Roman"/>
          <w:sz w:val="28"/>
          <w:szCs w:val="28"/>
        </w:rPr>
        <w:t>стве и разнообразие нашего края</w:t>
      </w:r>
      <w:r w:rsidRPr="00ED42CD">
        <w:rPr>
          <w:rFonts w:ascii="Times New Roman" w:hAnsi="Times New Roman" w:cs="Times New Roman"/>
          <w:sz w:val="28"/>
          <w:szCs w:val="28"/>
        </w:rPr>
        <w:t>?</w:t>
      </w: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</w:t>
      </w: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C716F7">
        <w:rPr>
          <w:rFonts w:ascii="Times New Roman" w:hAnsi="Times New Roman" w:cs="Times New Roman"/>
          <w:sz w:val="28"/>
          <w:szCs w:val="28"/>
        </w:rPr>
        <w:t>Если да, то перечислите самые распространенные виды рыб обитающих в наших водоемах</w:t>
      </w:r>
      <w:r w:rsidRPr="00C716F7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C63057" w:rsidRPr="00ED42CD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13.</w:t>
      </w:r>
      <w:r w:rsidRPr="00ED42CD">
        <w:rPr>
          <w:rFonts w:ascii="Times New Roman" w:hAnsi="Times New Roman" w:cs="Times New Roman"/>
          <w:sz w:val="28"/>
          <w:szCs w:val="28"/>
        </w:rPr>
        <w:t> По Вашему мнению, информация о водоемах и рыбах Родного края расширяет кругозор ребенка?</w:t>
      </w:r>
    </w:p>
    <w:p w:rsidR="00C63057" w:rsidRPr="00ED42CD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-662940</wp:posOffset>
            </wp:positionH>
            <wp:positionV relativeFrom="margin">
              <wp:posOffset>-153035</wp:posOffset>
            </wp:positionV>
            <wp:extent cx="7439025" cy="10001250"/>
            <wp:effectExtent l="19050" t="0" r="9525" b="0"/>
            <wp:wrapNone/>
            <wp:docPr id="17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D42CD">
        <w:rPr>
          <w:rFonts w:ascii="Times New Roman" w:hAnsi="Times New Roman" w:cs="Times New Roman"/>
          <w:sz w:val="28"/>
          <w:szCs w:val="28"/>
        </w:rPr>
        <w:t> да</w:t>
      </w:r>
    </w:p>
    <w:p w:rsidR="00C63057" w:rsidRPr="00ED42CD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2CD">
        <w:rPr>
          <w:rFonts w:ascii="Times New Roman" w:hAnsi="Times New Roman" w:cs="Times New Roman"/>
          <w:sz w:val="28"/>
          <w:szCs w:val="28"/>
        </w:rPr>
        <w:t> нет</w:t>
      </w:r>
    </w:p>
    <w:p w:rsidR="00C63057" w:rsidRPr="00AB50E9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Pr="00ED42CD">
        <w:rPr>
          <w:rFonts w:ascii="Times New Roman" w:hAnsi="Times New Roman" w:cs="Times New Roman"/>
          <w:sz w:val="28"/>
          <w:szCs w:val="28"/>
        </w:rPr>
        <w:t> Как Вы относитесь к тому, что в группе будет организован проект «</w:t>
      </w:r>
      <w:r w:rsidRPr="00AB50E9">
        <w:rPr>
          <w:rFonts w:ascii="Times New Roman" w:hAnsi="Times New Roman"/>
          <w:i/>
          <w:color w:val="000000" w:themeColor="text1"/>
          <w:sz w:val="28"/>
          <w:szCs w:val="28"/>
        </w:rPr>
        <w:t>Город Болотное: водоемы и их обитатели».</w:t>
      </w: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Pr="00ED42CD">
        <w:rPr>
          <w:rFonts w:ascii="Times New Roman" w:hAnsi="Times New Roman" w:cs="Times New Roman"/>
          <w:sz w:val="28"/>
          <w:szCs w:val="28"/>
        </w:rPr>
        <w:t>Желаете ли Вы вместе с ребенком принять участие в работе над проектом?</w:t>
      </w: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</w:p>
    <w:p w:rsidR="00C63057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</w:t>
      </w:r>
    </w:p>
    <w:p w:rsidR="00C63057" w:rsidRPr="000E4E37" w:rsidRDefault="00C63057" w:rsidP="00C63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16.Вашипожелания___________________________________________________</w:t>
      </w:r>
      <w:r w:rsidRPr="00E61DD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964A22">
        <w:rPr>
          <w:rFonts w:ascii="Times New Roman" w:hAnsi="Times New Roman" w:cs="Times New Roman"/>
          <w:b/>
          <w:sz w:val="24"/>
          <w:szCs w:val="24"/>
        </w:rPr>
        <w:t>АНАЛИЗ АНКЕТ</w:t>
      </w:r>
    </w:p>
    <w:tbl>
      <w:tblPr>
        <w:tblStyle w:val="a8"/>
        <w:tblW w:w="9807" w:type="dxa"/>
        <w:tblLayout w:type="fixed"/>
        <w:tblLook w:val="04A0"/>
      </w:tblPr>
      <w:tblGrid>
        <w:gridCol w:w="4030"/>
        <w:gridCol w:w="5777"/>
      </w:tblGrid>
      <w:tr w:rsidR="00C63057" w:rsidRPr="00C716F7" w:rsidTr="008B2E0A">
        <w:trPr>
          <w:trHeight w:val="309"/>
        </w:trPr>
        <w:tc>
          <w:tcPr>
            <w:tcW w:w="4030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Вопросы анкеты</w:t>
            </w:r>
          </w:p>
        </w:tc>
        <w:tc>
          <w:tcPr>
            <w:tcW w:w="5777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Результаты ответов</w:t>
            </w:r>
          </w:p>
        </w:tc>
      </w:tr>
      <w:tr w:rsidR="00C63057" w:rsidRPr="00C716F7" w:rsidTr="008B2E0A">
        <w:tc>
          <w:tcPr>
            <w:tcW w:w="4030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Знаете ли Вы, что такое экология, что она изучает, чем занимается?</w:t>
            </w: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65% респондентов ответили на вопрос верно</w:t>
            </w:r>
          </w:p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35%  ответили отрицательно.</w:t>
            </w:r>
          </w:p>
        </w:tc>
      </w:tr>
      <w:tr w:rsidR="00C63057" w:rsidRPr="00C716F7" w:rsidTr="008B2E0A">
        <w:tc>
          <w:tcPr>
            <w:tcW w:w="4030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Знаете ли Вы, что дошкольное учреждение углубленно занимается вопросами экологического воспитания детей?</w:t>
            </w: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80% ответили утвердительно</w:t>
            </w:r>
          </w:p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20% - отрицательно</w:t>
            </w:r>
          </w:p>
        </w:tc>
      </w:tr>
      <w:tr w:rsidR="00C63057" w:rsidRPr="00C716F7" w:rsidTr="008B2E0A">
        <w:tc>
          <w:tcPr>
            <w:tcW w:w="4030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Интересует ли Вас лично данная проблема?</w:t>
            </w:r>
          </w:p>
        </w:tc>
        <w:tc>
          <w:tcPr>
            <w:tcW w:w="5777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100% респондентов ответили утвердительно</w:t>
            </w:r>
          </w:p>
        </w:tc>
      </w:tr>
      <w:tr w:rsidR="00C63057" w:rsidRPr="00C716F7" w:rsidTr="008B2E0A">
        <w:tc>
          <w:tcPr>
            <w:tcW w:w="4030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Ощущаете ли Вы по ребенку, что в детском саду много внимания уделяется экологическому воспитанию?</w:t>
            </w:r>
          </w:p>
        </w:tc>
        <w:tc>
          <w:tcPr>
            <w:tcW w:w="5777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 xml:space="preserve">75% ответили утвердительно </w:t>
            </w:r>
          </w:p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25 затруднились ответить</w:t>
            </w:r>
          </w:p>
        </w:tc>
      </w:tr>
      <w:tr w:rsidR="00C63057" w:rsidRPr="00C716F7" w:rsidTr="008B2E0A">
        <w:tc>
          <w:tcPr>
            <w:tcW w:w="4030" w:type="dxa"/>
          </w:tcPr>
          <w:p w:rsidR="00C63057" w:rsidRPr="00C716F7" w:rsidRDefault="00C63057" w:rsidP="008B2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Известно ли Вам о многообразии водоемов родного города и района  их обитателях?</w:t>
            </w:r>
          </w:p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7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 xml:space="preserve">45% </w:t>
            </w:r>
            <w:proofErr w:type="gramStart"/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ответили утвердительно 55% ответили</w:t>
            </w:r>
            <w:proofErr w:type="gramEnd"/>
            <w:r w:rsidRPr="00C716F7">
              <w:rPr>
                <w:rFonts w:ascii="Times New Roman" w:hAnsi="Times New Roman" w:cs="Times New Roman"/>
                <w:sz w:val="28"/>
                <w:szCs w:val="28"/>
              </w:rPr>
              <w:t xml:space="preserve"> частично</w:t>
            </w:r>
          </w:p>
        </w:tc>
      </w:tr>
      <w:tr w:rsidR="00C63057" w:rsidRPr="00C716F7" w:rsidTr="008B2E0A">
        <w:tc>
          <w:tcPr>
            <w:tcW w:w="4030" w:type="dxa"/>
          </w:tcPr>
          <w:p w:rsidR="00C63057" w:rsidRPr="00C716F7" w:rsidRDefault="00C63057" w:rsidP="008B2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 xml:space="preserve">Согласны ли  Вы с тем, что ребенка необходимо знакомить с водоемами города Болотного и </w:t>
            </w:r>
            <w:proofErr w:type="spellStart"/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Болотнинского</w:t>
            </w:r>
            <w:proofErr w:type="spellEnd"/>
            <w:r w:rsidRPr="00C716F7">
              <w:rPr>
                <w:rFonts w:ascii="Times New Roman" w:hAnsi="Times New Roman" w:cs="Times New Roman"/>
                <w:sz w:val="28"/>
                <w:szCs w:val="28"/>
              </w:rPr>
              <w:t xml:space="preserve"> района их обитателями?</w:t>
            </w:r>
          </w:p>
        </w:tc>
        <w:tc>
          <w:tcPr>
            <w:tcW w:w="5777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85% ответили утвердительно, 15% отметили, что детям такая информация недоступна до понимания.</w:t>
            </w:r>
          </w:p>
        </w:tc>
      </w:tr>
      <w:tr w:rsidR="00C63057" w:rsidRPr="00C716F7" w:rsidTr="008B2E0A">
        <w:tc>
          <w:tcPr>
            <w:tcW w:w="4030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Как вы относитесь к рыбалке? Берете ли Вы с собой на  рыбалку детей?</w:t>
            </w:r>
          </w:p>
        </w:tc>
        <w:tc>
          <w:tcPr>
            <w:tcW w:w="5777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45% ответили утвердительно, 55% ответили, что такие мероприятия ещё рано посещать  ребёнку.</w:t>
            </w:r>
          </w:p>
        </w:tc>
      </w:tr>
      <w:tr w:rsidR="00C63057" w:rsidRPr="00C716F7" w:rsidTr="008B2E0A">
        <w:tc>
          <w:tcPr>
            <w:tcW w:w="4030" w:type="dxa"/>
          </w:tcPr>
          <w:p w:rsidR="00C63057" w:rsidRPr="00C716F7" w:rsidRDefault="00C63057" w:rsidP="008B2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Имеете ли Вы представления о  рыбном богатстве и разнообразие нашего края?</w:t>
            </w:r>
          </w:p>
        </w:tc>
        <w:tc>
          <w:tcPr>
            <w:tcW w:w="5777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60% ответили утвердительно</w:t>
            </w:r>
          </w:p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40% - отрицательно</w:t>
            </w:r>
          </w:p>
        </w:tc>
      </w:tr>
      <w:tr w:rsidR="00C63057" w:rsidRPr="00C716F7" w:rsidTr="008B2E0A">
        <w:trPr>
          <w:trHeight w:val="1104"/>
        </w:trPr>
        <w:tc>
          <w:tcPr>
            <w:tcW w:w="4030" w:type="dxa"/>
          </w:tcPr>
          <w:p w:rsidR="00C63057" w:rsidRPr="00C716F7" w:rsidRDefault="00C63057" w:rsidP="008B2E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Как Вы относитесь к тому, что в группе будет организован проект «</w:t>
            </w:r>
            <w:r w:rsidRPr="00C716F7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Город Болотное: </w:t>
            </w:r>
            <w:r w:rsidRPr="00C716F7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lastRenderedPageBreak/>
              <w:t>водоемы и их обитатели».</w:t>
            </w:r>
          </w:p>
          <w:p w:rsidR="00C63057" w:rsidRPr="00C716F7" w:rsidRDefault="00E164D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margin">
                    <wp:posOffset>-681990</wp:posOffset>
                  </wp:positionH>
                  <wp:positionV relativeFrom="margin">
                    <wp:posOffset>-216535</wp:posOffset>
                  </wp:positionV>
                  <wp:extent cx="7439025" cy="10001250"/>
                  <wp:effectExtent l="19050" t="0" r="9525" b="0"/>
                  <wp:wrapNone/>
                  <wp:docPr id="12" name="Рисунок 2" descr="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н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025" cy="1000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77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100% респондентов ответили утвердительно.</w:t>
            </w:r>
          </w:p>
        </w:tc>
      </w:tr>
      <w:tr w:rsidR="00C63057" w:rsidRPr="00C716F7" w:rsidTr="008B2E0A">
        <w:tc>
          <w:tcPr>
            <w:tcW w:w="4030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Знакомите ли детей с правилами поведения в природе?</w:t>
            </w:r>
          </w:p>
        </w:tc>
        <w:tc>
          <w:tcPr>
            <w:tcW w:w="5777" w:type="dxa"/>
          </w:tcPr>
          <w:p w:rsidR="00C63057" w:rsidRPr="00C716F7" w:rsidRDefault="00C63057" w:rsidP="008B2E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6F7">
              <w:rPr>
                <w:rFonts w:ascii="Times New Roman" w:hAnsi="Times New Roman" w:cs="Times New Roman"/>
                <w:sz w:val="28"/>
                <w:szCs w:val="28"/>
              </w:rPr>
              <w:t>45% ответили утвердительно, 55% ответили, что такие знания ещё рано доносить до ребёнка,</w:t>
            </w:r>
          </w:p>
        </w:tc>
      </w:tr>
    </w:tbl>
    <w:p w:rsidR="00C63057" w:rsidRDefault="00C63057" w:rsidP="00C630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3057" w:rsidRDefault="00C63057" w:rsidP="00C630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3057" w:rsidRDefault="00C63057" w:rsidP="00C630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16F7">
        <w:rPr>
          <w:rFonts w:ascii="Times New Roman" w:hAnsi="Times New Roman" w:cs="Times New Roman"/>
          <w:sz w:val="28"/>
          <w:szCs w:val="28"/>
        </w:rPr>
        <w:t>Среди пожеланий 16 человек  пожелали творческих  успехов и терпения. Остальные родители проигнорировали данный вопрос.</w:t>
      </w:r>
    </w:p>
    <w:p w:rsidR="00E164D7" w:rsidRDefault="00E164D7" w:rsidP="00C630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64D7" w:rsidRDefault="00E16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64D7" w:rsidRPr="00FB4384" w:rsidRDefault="00E164D7" w:rsidP="00E164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-133985</wp:posOffset>
            </wp:positionV>
            <wp:extent cx="7439025" cy="10001250"/>
            <wp:effectExtent l="19050" t="0" r="9525" b="0"/>
            <wp:wrapNone/>
            <wp:docPr id="18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B4384"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E164D7" w:rsidRPr="00FB4384" w:rsidRDefault="00E164D7" w:rsidP="00E164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Вопросы диагностики.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1. «Водоем»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Цель: Определение уровня знаний о  том, что такое   «Водоем».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B4384">
        <w:rPr>
          <w:rFonts w:ascii="Times New Roman" w:hAnsi="Times New Roman" w:cs="Times New Roman"/>
          <w:i/>
          <w:sz w:val="28"/>
          <w:szCs w:val="28"/>
        </w:rPr>
        <w:t>Оценка результатов.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Высокий уровень (З. балла)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Ребенок без особого труда дает определения  понятию «Водоем»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 Средний уровень(2 балла)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Ребенок иногда допускает незначительные ошибки. На поставленные вопросы отвечает последовательно. Может показать  водоем на картинке.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 Низкий уровень(1 балл)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Ребенок часто допускает ошибки. На поставленные вопросы отвечает с трудом, в основном неверно.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2.  «Водоемы, их численность и название на территории города Болотное»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Цель: Определения  уровня  знаний  о водоемах города </w:t>
      </w:r>
      <w:proofErr w:type="gramStart"/>
      <w:r w:rsidRPr="00FB4384">
        <w:rPr>
          <w:rFonts w:ascii="Times New Roman" w:hAnsi="Times New Roman" w:cs="Times New Roman"/>
          <w:sz w:val="28"/>
          <w:szCs w:val="28"/>
        </w:rPr>
        <w:t>Болотное</w:t>
      </w:r>
      <w:proofErr w:type="gramEnd"/>
      <w:r w:rsidRPr="00FB4384">
        <w:rPr>
          <w:rFonts w:ascii="Times New Roman" w:hAnsi="Times New Roman" w:cs="Times New Roman"/>
          <w:sz w:val="28"/>
          <w:szCs w:val="28"/>
        </w:rPr>
        <w:t xml:space="preserve">, их численности, названии. 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Оценка результатов: Высокий уровень(3 балла)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Ребенок полными предложениями, логично и последовательно отвечает на вопросы. Понятно для собеседника умеет рассказать о том, какие реки и озера есть в нашем городе. Может назвать их численность и название.  Ребёнок передает настроение, впечатление от летнего отдыха на берегу водоема.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Средний уровень(2 балла)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Ребенок не всегда связно отвечает на поставленные вопросы. Ему требуется помощь, подсказка педагога, вспомогательные вопросы. Ответы дают без рассуждений и объяснений, речь с ограниченным запасом слов, не оперируют предметными терминами.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Низкий уровень(1 балл)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Ребенок затрудняется отвечать на поставленные вопросы. Помощь педагога и вспомогательные вопросы не оказывают значимого влияния на ответы, дети часто отмалчиваются. Речь односложная, с ограниченным запасом слов, не используют предметные термины. 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3 «Что мы знаем о реке, озере »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Цель: Определения уровня  </w:t>
      </w:r>
      <w:proofErr w:type="spellStart"/>
      <w:r w:rsidRPr="00FB43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B4384">
        <w:rPr>
          <w:rFonts w:ascii="Times New Roman" w:hAnsi="Times New Roman" w:cs="Times New Roman"/>
          <w:sz w:val="28"/>
          <w:szCs w:val="28"/>
        </w:rPr>
        <w:t xml:space="preserve"> знаний о том, чем похожи, чем отличаются река от озера.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B4384">
        <w:rPr>
          <w:rFonts w:ascii="Times New Roman" w:hAnsi="Times New Roman" w:cs="Times New Roman"/>
          <w:i/>
          <w:sz w:val="28"/>
          <w:szCs w:val="28"/>
        </w:rPr>
        <w:t>Оценка результатов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 Высокий уровень(3 балла)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Рассматривая картинки, ребенок безошибочно показывает, где река, где озеро. Может рассказать, что между ними общего и в чем различие.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Средний уровень(2 балла)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Ребенок в основном отвечает правильно. После дополнительных вопросов взрослого, объясняет.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 4. « Обитатели  водоемов - рыбы»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Цель: Определение уровня знаний о рыбах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4384">
        <w:rPr>
          <w:rFonts w:ascii="Times New Roman" w:hAnsi="Times New Roman" w:cs="Times New Roman"/>
          <w:sz w:val="28"/>
          <w:szCs w:val="28"/>
        </w:rPr>
        <w:t xml:space="preserve"> живущих в водоемах родного края.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-133985</wp:posOffset>
            </wp:positionV>
            <wp:extent cx="7439025" cy="10001250"/>
            <wp:effectExtent l="19050" t="0" r="9525" b="0"/>
            <wp:wrapNone/>
            <wp:docPr id="19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B4384">
        <w:rPr>
          <w:rFonts w:ascii="Times New Roman" w:hAnsi="Times New Roman" w:cs="Times New Roman"/>
          <w:i/>
          <w:sz w:val="28"/>
          <w:szCs w:val="28"/>
        </w:rPr>
        <w:t>Оценка результатов.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Высокий уровень (З. балла)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Ребенок без особого труда называет  несколько разновидностей  пресноводных рыб. Может показать их на картинке.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   Средний уровень(2 балла)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Ребенок иногда допускает незначительные ошибки. На поставленные вопросы отвечает последовательно, но иногда ответы бывают слишком краткими.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 Низкий уровень(1 балл)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Ребенок часто допускает ошибки. На поставленные вопросы отвечает с трудом, в основном неверно.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5. «Строение рыбы»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Цель: Определения  уровня  </w:t>
      </w:r>
      <w:proofErr w:type="spellStart"/>
      <w:r w:rsidRPr="00FB43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B4384">
        <w:rPr>
          <w:rFonts w:ascii="Times New Roman" w:hAnsi="Times New Roman" w:cs="Times New Roman"/>
          <w:sz w:val="28"/>
          <w:szCs w:val="28"/>
        </w:rPr>
        <w:t xml:space="preserve"> знаний о  внешнем строении рыбы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B4384">
        <w:rPr>
          <w:rFonts w:ascii="Times New Roman" w:hAnsi="Times New Roman" w:cs="Times New Roman"/>
          <w:i/>
          <w:sz w:val="28"/>
          <w:szCs w:val="28"/>
        </w:rPr>
        <w:t>Оценка результатов.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Высокий уровень(3 балла).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Без труда рассказывает внешнее строение рыбы. Может показать по картинке. Имеет представления о том, какую функцию выполняют у рыбы жабры и хвост.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Средний уровень(2 балла)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Ребенок допускает незначительные ошибки. Иногда требуется помощь взрослого. 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Низкий уровень(1 балл)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Затрудняется рассказывать самостоятельно. Постоянно обращается за помощью к взрослому. Не проявляет интереса к теме.               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6. «Цепь питания рыб и их характерные особенности»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Цель: Определения уровня  </w:t>
      </w:r>
      <w:proofErr w:type="spellStart"/>
      <w:r w:rsidRPr="00FB438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B4384">
        <w:rPr>
          <w:rFonts w:ascii="Times New Roman" w:hAnsi="Times New Roman" w:cs="Times New Roman"/>
          <w:sz w:val="28"/>
          <w:szCs w:val="28"/>
        </w:rPr>
        <w:t xml:space="preserve"> знаний о цепи питания рыб, их характерных особенностях.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B4384">
        <w:rPr>
          <w:rFonts w:ascii="Times New Roman" w:hAnsi="Times New Roman" w:cs="Times New Roman"/>
          <w:i/>
          <w:sz w:val="28"/>
          <w:szCs w:val="28"/>
        </w:rPr>
        <w:t>Оценка результатов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 Высокий уровень(3 балла)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Рассматривая картинки, ребенок безошибочно выбирает карточки с изображением хищных и мирных рыб. Играя, может составить цепь питания. Рассказывает о характерных особенностях рыб (тело покрыто чешуй и т.д.)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Средний уровень(2 балла)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Ребенок в основном правильно выбирает картинки с изображением хищных и мирных рыб. После дополнительных вопросов взрослого, чем питаются эти рыбы. Может назвать несколько характерных особенностей</w:t>
      </w:r>
      <w:proofErr w:type="gramStart"/>
      <w:r w:rsidRPr="00FB438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Низкий уровень(1 балл)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Ребенок допускает значительные ошибки. Не всегда правильно отвечает на вопрос. Часто обращается за помощью взросло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7. «Роль водоемов в жизни человека и живых существ»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 xml:space="preserve">Цель: Определения  уровня  знаний   имеют дети представления о том, </w:t>
      </w:r>
      <w:r w:rsidRPr="00FB4384">
        <w:rPr>
          <w:rFonts w:ascii="Times New Roman" w:hAnsi="Times New Roman" w:cs="Times New Roman"/>
          <w:color w:val="000000" w:themeColor="text1"/>
          <w:sz w:val="28"/>
          <w:szCs w:val="28"/>
        </w:rPr>
        <w:t>какова роль водоемов в жизни человека и живых существ</w:t>
      </w:r>
      <w:r w:rsidRPr="00FB4384">
        <w:rPr>
          <w:rFonts w:ascii="Times New Roman" w:hAnsi="Times New Roman" w:cs="Times New Roman"/>
          <w:sz w:val="28"/>
          <w:szCs w:val="28"/>
        </w:rPr>
        <w:t xml:space="preserve"> водоемах</w:t>
      </w:r>
      <w:proofErr w:type="gramStart"/>
      <w:r w:rsidRPr="00FB438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Оценка результатов: Высокий уровень(3 балла)</w:t>
      </w:r>
    </w:p>
    <w:p w:rsidR="00E164D7" w:rsidRPr="00FB4384" w:rsidRDefault="00E164D7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384">
        <w:rPr>
          <w:rFonts w:ascii="Times New Roman" w:hAnsi="Times New Roman" w:cs="Times New Roman"/>
          <w:sz w:val="28"/>
          <w:szCs w:val="28"/>
        </w:rPr>
        <w:t>Ребенок полными предложениями, логично и последовательно отвечает на вопросы. Понятно для собеседника умеет рассказать о том,</w:t>
      </w:r>
      <w:r w:rsidRPr="00FB43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какова роль </w:t>
      </w:r>
      <w:r w:rsidRPr="00FB438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водоемов в жизни человека и живых существ</w:t>
      </w:r>
      <w:r w:rsidRPr="00FB4384">
        <w:rPr>
          <w:rFonts w:ascii="Times New Roman" w:hAnsi="Times New Roman" w:cs="Times New Roman"/>
          <w:sz w:val="28"/>
          <w:szCs w:val="28"/>
        </w:rPr>
        <w:t xml:space="preserve">. Ребенок делится своими размышлениями. </w:t>
      </w:r>
    </w:p>
    <w:p w:rsidR="00E164D7" w:rsidRPr="00FB4384" w:rsidRDefault="008E75CB" w:rsidP="00E164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-153035</wp:posOffset>
            </wp:positionV>
            <wp:extent cx="7439025" cy="10001250"/>
            <wp:effectExtent l="19050" t="0" r="9525" b="0"/>
            <wp:wrapNone/>
            <wp:docPr id="20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64D7" w:rsidRPr="00FB4384">
        <w:rPr>
          <w:rFonts w:ascii="Times New Roman" w:hAnsi="Times New Roman" w:cs="Times New Roman"/>
          <w:sz w:val="28"/>
          <w:szCs w:val="28"/>
        </w:rPr>
        <w:t>Средний уровень(2 балла)</w:t>
      </w:r>
      <w:r w:rsidR="00E164D7" w:rsidRPr="004D7516">
        <w:rPr>
          <w:rFonts w:ascii="Times New Roman" w:hAnsi="Times New Roman" w:cs="Times New Roman"/>
          <w:sz w:val="28"/>
          <w:szCs w:val="28"/>
        </w:rPr>
        <w:t xml:space="preserve"> </w:t>
      </w:r>
      <w:r w:rsidR="00E164D7" w:rsidRPr="00FB4384">
        <w:rPr>
          <w:rFonts w:ascii="Times New Roman" w:hAnsi="Times New Roman" w:cs="Times New Roman"/>
          <w:sz w:val="28"/>
          <w:szCs w:val="28"/>
        </w:rPr>
        <w:t xml:space="preserve">Ребенок допускает незначительные ошибки. Иногда требуется помощь взрослого. </w:t>
      </w:r>
    </w:p>
    <w:p w:rsidR="00E164D7" w:rsidRDefault="00E164D7" w:rsidP="00E164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037F">
        <w:rPr>
          <w:rFonts w:ascii="Times New Roman" w:hAnsi="Times New Roman" w:cs="Times New Roman"/>
          <w:sz w:val="28"/>
          <w:szCs w:val="28"/>
        </w:rPr>
        <w:t>Низкий уровень(1 балл)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37F">
        <w:rPr>
          <w:rFonts w:ascii="Times New Roman" w:hAnsi="Times New Roman" w:cs="Times New Roman"/>
          <w:sz w:val="28"/>
          <w:szCs w:val="28"/>
        </w:rPr>
        <w:t xml:space="preserve">Ребенок затрудняется отвечать </w:t>
      </w:r>
      <w:r w:rsidRPr="004D7516">
        <w:rPr>
          <w:rFonts w:ascii="Times New Roman" w:hAnsi="Times New Roman" w:cs="Times New Roman"/>
          <w:sz w:val="28"/>
          <w:szCs w:val="28"/>
        </w:rPr>
        <w:t>на поставленные вопросы. Помощь педагога и вспомогательные вопросы не оказывают значимого влияния на ответы, дети часто отмалчиваются. Речь односложная, с ограниченным запасом слов, не используют.</w:t>
      </w:r>
    </w:p>
    <w:p w:rsidR="00776C2A" w:rsidRDefault="00776C2A" w:rsidP="00E164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6C2A" w:rsidRDefault="00776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6C2A" w:rsidRDefault="00776C2A" w:rsidP="00776C2A">
      <w:pPr>
        <w:pStyle w:val="2"/>
        <w:tabs>
          <w:tab w:val="left" w:pos="851"/>
        </w:tabs>
        <w:spacing w:after="0" w:line="276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-210185</wp:posOffset>
            </wp:positionV>
            <wp:extent cx="7439025" cy="10001250"/>
            <wp:effectExtent l="19050" t="0" r="9525" b="0"/>
            <wp:wrapNone/>
            <wp:docPr id="21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Приложение №4                  </w:t>
      </w:r>
    </w:p>
    <w:p w:rsidR="00776C2A" w:rsidRPr="000734AF" w:rsidRDefault="00776C2A" w:rsidP="00776C2A">
      <w:pPr>
        <w:pStyle w:val="2"/>
        <w:tabs>
          <w:tab w:val="left" w:pos="851"/>
        </w:tabs>
        <w:spacing w:after="0" w:line="276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734AF">
        <w:rPr>
          <w:rFonts w:ascii="Times New Roman" w:hAnsi="Times New Roman"/>
          <w:color w:val="000000" w:themeColor="text1"/>
          <w:sz w:val="28"/>
          <w:szCs w:val="28"/>
        </w:rPr>
        <w:t xml:space="preserve">Структурное подразделение </w:t>
      </w:r>
      <w:proofErr w:type="spellStart"/>
      <w:r w:rsidRPr="000734AF">
        <w:rPr>
          <w:rFonts w:ascii="Times New Roman" w:hAnsi="Times New Roman"/>
          <w:color w:val="000000" w:themeColor="text1"/>
          <w:sz w:val="28"/>
          <w:szCs w:val="28"/>
        </w:rPr>
        <w:t>д</w:t>
      </w:r>
      <w:proofErr w:type="spellEnd"/>
      <w:r w:rsidRPr="000734AF">
        <w:rPr>
          <w:rFonts w:ascii="Times New Roman" w:hAnsi="Times New Roman"/>
          <w:color w:val="000000" w:themeColor="text1"/>
          <w:sz w:val="28"/>
          <w:szCs w:val="28"/>
        </w:rPr>
        <w:t xml:space="preserve">/с «Ромашка» муниципального казённого  общеобразовательного учреждения средней общеобразовательной школы №16 города Болотного </w:t>
      </w:r>
      <w:proofErr w:type="spellStart"/>
      <w:r w:rsidRPr="000734AF">
        <w:rPr>
          <w:rFonts w:ascii="Times New Roman" w:hAnsi="Times New Roman"/>
          <w:color w:val="000000" w:themeColor="text1"/>
          <w:sz w:val="28"/>
          <w:szCs w:val="28"/>
        </w:rPr>
        <w:t>Болотнинского</w:t>
      </w:r>
      <w:proofErr w:type="spellEnd"/>
      <w:r w:rsidRPr="000734AF">
        <w:rPr>
          <w:rFonts w:ascii="Times New Roman" w:hAnsi="Times New Roman"/>
          <w:color w:val="000000" w:themeColor="text1"/>
          <w:sz w:val="28"/>
          <w:szCs w:val="28"/>
        </w:rPr>
        <w:t xml:space="preserve"> района Новосибирской области </w:t>
      </w:r>
    </w:p>
    <w:p w:rsidR="00776C2A" w:rsidRPr="000734AF" w:rsidRDefault="00776C2A" w:rsidP="00776C2A">
      <w:pPr>
        <w:pStyle w:val="2"/>
        <w:tabs>
          <w:tab w:val="left" w:pos="851"/>
        </w:tabs>
        <w:spacing w:after="0" w:line="276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Старшая </w:t>
      </w:r>
      <w:r w:rsidRPr="000734AF">
        <w:rPr>
          <w:rFonts w:ascii="Times New Roman" w:hAnsi="Times New Roman"/>
          <w:color w:val="000000" w:themeColor="text1"/>
          <w:sz w:val="28"/>
          <w:szCs w:val="28"/>
        </w:rPr>
        <w:t xml:space="preserve">  группа «</w:t>
      </w:r>
      <w:r>
        <w:rPr>
          <w:rFonts w:ascii="Times New Roman" w:hAnsi="Times New Roman"/>
          <w:color w:val="000000" w:themeColor="text1"/>
          <w:sz w:val="28"/>
          <w:szCs w:val="28"/>
        </w:rPr>
        <w:t>Почемучки</w:t>
      </w:r>
      <w:r w:rsidRPr="000734AF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776C2A" w:rsidRPr="0099037F" w:rsidRDefault="00776C2A" w:rsidP="00776C2A"/>
    <w:p w:rsidR="00776C2A" w:rsidRPr="0099037F" w:rsidRDefault="00776C2A" w:rsidP="00776C2A">
      <w:r w:rsidRPr="0099037F">
        <w:br/>
      </w:r>
    </w:p>
    <w:p w:rsidR="00776C2A" w:rsidRPr="0099037F" w:rsidRDefault="00776C2A" w:rsidP="00776C2A">
      <w:r w:rsidRPr="0099037F">
        <w:br/>
      </w:r>
    </w:p>
    <w:p w:rsidR="00776C2A" w:rsidRPr="0099037F" w:rsidRDefault="00776C2A" w:rsidP="00776C2A">
      <w:r w:rsidRPr="0099037F">
        <w:br/>
      </w:r>
    </w:p>
    <w:p w:rsidR="00776C2A" w:rsidRPr="0099037F" w:rsidRDefault="00776C2A" w:rsidP="00776C2A">
      <w:pPr>
        <w:rPr>
          <w:rFonts w:ascii="Times New Roman" w:hAnsi="Times New Roman" w:cs="Times New Roman"/>
          <w:sz w:val="28"/>
          <w:szCs w:val="28"/>
        </w:rPr>
      </w:pPr>
      <w:r w:rsidRPr="0099037F">
        <w:rPr>
          <w:rFonts w:ascii="Times New Roman" w:hAnsi="Times New Roman" w:cs="Times New Roman"/>
          <w:sz w:val="28"/>
          <w:szCs w:val="28"/>
        </w:rPr>
        <w:br/>
      </w:r>
    </w:p>
    <w:p w:rsidR="00776C2A" w:rsidRPr="0099037F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03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Конспект НОД</w:t>
      </w:r>
    </w:p>
    <w:p w:rsidR="00776C2A" w:rsidRPr="0099037F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C2A" w:rsidRPr="0099037F" w:rsidRDefault="00776C2A" w:rsidP="00776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37F">
        <w:rPr>
          <w:rFonts w:ascii="Times New Roman" w:hAnsi="Times New Roman" w:cs="Times New Roman"/>
          <w:sz w:val="28"/>
          <w:szCs w:val="28"/>
        </w:rPr>
        <w:t>«Водоемы  города Болотного  их обитатели"</w:t>
      </w:r>
    </w:p>
    <w:p w:rsidR="00776C2A" w:rsidRPr="0099037F" w:rsidRDefault="00776C2A" w:rsidP="00776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37F">
        <w:rPr>
          <w:rFonts w:ascii="Times New Roman" w:hAnsi="Times New Roman" w:cs="Times New Roman"/>
          <w:sz w:val="28"/>
          <w:szCs w:val="28"/>
        </w:rPr>
        <w:t>в старшей группе</w:t>
      </w:r>
    </w:p>
    <w:p w:rsidR="00776C2A" w:rsidRPr="0099037F" w:rsidRDefault="00776C2A" w:rsidP="00776C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037F">
        <w:rPr>
          <w:rFonts w:ascii="Times New Roman" w:hAnsi="Times New Roman" w:cs="Times New Roman"/>
          <w:sz w:val="28"/>
          <w:szCs w:val="28"/>
        </w:rPr>
        <w:t>образовательная область " Познавательное развитие "</w:t>
      </w:r>
    </w:p>
    <w:p w:rsidR="00776C2A" w:rsidRPr="0099037F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99037F">
        <w:rPr>
          <w:rFonts w:ascii="Times New Roman" w:hAnsi="Times New Roman" w:cs="Times New Roman"/>
          <w:sz w:val="28"/>
          <w:szCs w:val="28"/>
        </w:rPr>
        <w:t>экологической направленности.</w:t>
      </w:r>
    </w:p>
    <w:p w:rsidR="00776C2A" w:rsidRPr="0099037F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037F">
        <w:rPr>
          <w:rFonts w:ascii="Times New Roman" w:hAnsi="Times New Roman" w:cs="Times New Roman"/>
          <w:sz w:val="28"/>
          <w:szCs w:val="28"/>
        </w:rPr>
        <w:br/>
      </w:r>
    </w:p>
    <w:p w:rsidR="00776C2A" w:rsidRPr="0099037F" w:rsidRDefault="00776C2A" w:rsidP="00776C2A">
      <w:pPr>
        <w:rPr>
          <w:rFonts w:ascii="Times New Roman" w:hAnsi="Times New Roman" w:cs="Times New Roman"/>
          <w:sz w:val="28"/>
          <w:szCs w:val="28"/>
        </w:rPr>
      </w:pPr>
      <w:r w:rsidRPr="0099037F">
        <w:rPr>
          <w:rFonts w:ascii="Times New Roman" w:hAnsi="Times New Roman" w:cs="Times New Roman"/>
          <w:sz w:val="28"/>
          <w:szCs w:val="28"/>
        </w:rPr>
        <w:br/>
      </w:r>
    </w:p>
    <w:p w:rsidR="00776C2A" w:rsidRPr="0099037F" w:rsidRDefault="00776C2A" w:rsidP="00776C2A">
      <w:pPr>
        <w:rPr>
          <w:rFonts w:ascii="Times New Roman" w:hAnsi="Times New Roman" w:cs="Times New Roman"/>
          <w:sz w:val="28"/>
          <w:szCs w:val="28"/>
        </w:rPr>
      </w:pPr>
      <w:r w:rsidRPr="0099037F">
        <w:rPr>
          <w:rFonts w:ascii="Times New Roman" w:hAnsi="Times New Roman" w:cs="Times New Roman"/>
          <w:sz w:val="28"/>
          <w:szCs w:val="28"/>
        </w:rPr>
        <w:br/>
      </w:r>
    </w:p>
    <w:p w:rsidR="00776C2A" w:rsidRPr="0099037F" w:rsidRDefault="00776C2A" w:rsidP="00776C2A">
      <w:pPr>
        <w:jc w:val="right"/>
        <w:rPr>
          <w:rFonts w:ascii="Times New Roman" w:hAnsi="Times New Roman" w:cs="Times New Roman"/>
          <w:sz w:val="28"/>
          <w:szCs w:val="28"/>
        </w:rPr>
      </w:pPr>
      <w:r w:rsidRPr="0099037F">
        <w:rPr>
          <w:rFonts w:ascii="Times New Roman" w:hAnsi="Times New Roman" w:cs="Times New Roman"/>
          <w:sz w:val="28"/>
          <w:szCs w:val="28"/>
        </w:rPr>
        <w:t>Провела воспитатель:</w:t>
      </w:r>
      <w:r w:rsidRPr="0099037F">
        <w:rPr>
          <w:rFonts w:ascii="Times New Roman" w:hAnsi="Times New Roman" w:cs="Times New Roman"/>
          <w:sz w:val="28"/>
          <w:szCs w:val="28"/>
        </w:rPr>
        <w:br/>
        <w:t>Гриднева Татьяна Васильевна</w:t>
      </w:r>
    </w:p>
    <w:p w:rsidR="00776C2A" w:rsidRDefault="00776C2A" w:rsidP="00776C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C2A" w:rsidRDefault="00776C2A" w:rsidP="00776C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C2A" w:rsidRDefault="00776C2A" w:rsidP="00776C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C2A" w:rsidRDefault="00776C2A" w:rsidP="00776C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C2A" w:rsidRPr="0099037F" w:rsidRDefault="00776C2A" w:rsidP="00776C2A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37F">
        <w:rPr>
          <w:rFonts w:ascii="Times New Roman" w:hAnsi="Times New Roman" w:cs="Times New Roman"/>
          <w:sz w:val="28"/>
          <w:szCs w:val="28"/>
        </w:rPr>
        <w:t>г.  «Болотное»</w:t>
      </w:r>
    </w:p>
    <w:p w:rsidR="00776C2A" w:rsidRDefault="00776C2A" w:rsidP="00776C2A">
      <w:pPr>
        <w:jc w:val="center"/>
        <w:rPr>
          <w:rFonts w:ascii="Times New Roman" w:hAnsi="Times New Roman" w:cs="Times New Roman"/>
          <w:sz w:val="28"/>
          <w:szCs w:val="28"/>
        </w:rPr>
      </w:pPr>
      <w:r w:rsidRPr="0099037F">
        <w:rPr>
          <w:rFonts w:ascii="Times New Roman" w:hAnsi="Times New Roman" w:cs="Times New Roman"/>
          <w:sz w:val="28"/>
          <w:szCs w:val="28"/>
        </w:rPr>
        <w:t>2022год</w:t>
      </w:r>
    </w:p>
    <w:p w:rsidR="00776C2A" w:rsidRPr="00CB301E" w:rsidRDefault="00776C2A" w:rsidP="00776C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-162560</wp:posOffset>
            </wp:positionV>
            <wp:extent cx="7439025" cy="10001250"/>
            <wp:effectExtent l="19050" t="0" r="9525" b="0"/>
            <wp:wrapNone/>
            <wp:docPr id="22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734AF">
        <w:br/>
      </w:r>
      <w:r w:rsidRPr="00477288">
        <w:rPr>
          <w:rFonts w:ascii="Times New Roman" w:eastAsia="Times New Roman" w:hAnsi="Times New Roman" w:cs="Times New Roman"/>
          <w:b/>
          <w:bCs/>
        </w:rPr>
        <w:t>Цель:</w:t>
      </w:r>
      <w:r w:rsidRPr="00477288">
        <w:rPr>
          <w:rFonts w:ascii="Times New Roman" w:eastAsia="Times New Roman" w:hAnsi="Times New Roman" w:cs="Times New Roman"/>
          <w:shd w:val="clear" w:color="auto" w:fill="FFFFFF"/>
        </w:rPr>
        <w:t> </w:t>
      </w:r>
      <w:r w:rsidRPr="00477288">
        <w:rPr>
          <w:rFonts w:ascii="Times New Roman" w:hAnsi="Times New Roman" w:cs="Times New Roman"/>
          <w:sz w:val="28"/>
          <w:szCs w:val="28"/>
        </w:rPr>
        <w:t>знакомство</w:t>
      </w:r>
      <w:r w:rsidRPr="0099037F">
        <w:rPr>
          <w:rFonts w:ascii="Times New Roman" w:hAnsi="Times New Roman" w:cs="Times New Roman"/>
          <w:sz w:val="28"/>
          <w:szCs w:val="28"/>
        </w:rPr>
        <w:t xml:space="preserve"> с  водоемами города Болотного и их обитателями. </w:t>
      </w:r>
      <w:r w:rsidRPr="0099037F">
        <w:rPr>
          <w:rFonts w:ascii="Times New Roman" w:hAnsi="Times New Roman" w:cs="Times New Roman"/>
          <w:sz w:val="28"/>
          <w:szCs w:val="28"/>
        </w:rPr>
        <w:br/>
        <w:t>Задачи:</w:t>
      </w:r>
      <w:r w:rsidRPr="0099037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9037F">
        <w:rPr>
          <w:rFonts w:ascii="Times New Roman" w:hAnsi="Times New Roman" w:cs="Times New Roman"/>
          <w:sz w:val="28"/>
          <w:szCs w:val="28"/>
        </w:rPr>
        <w:t>Обучающая</w:t>
      </w:r>
      <w:proofErr w:type="gramEnd"/>
      <w:r w:rsidRPr="0099037F">
        <w:rPr>
          <w:rFonts w:ascii="Times New Roman" w:hAnsi="Times New Roman" w:cs="Times New Roman"/>
          <w:sz w:val="28"/>
          <w:szCs w:val="28"/>
        </w:rPr>
        <w:t xml:space="preserve"> – способствовать знакомству ребят с животным миром пресных водоемов.</w:t>
      </w:r>
      <w:r w:rsidRPr="0099037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9037F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99037F">
        <w:rPr>
          <w:rFonts w:ascii="Times New Roman" w:hAnsi="Times New Roman" w:cs="Times New Roman"/>
          <w:sz w:val="28"/>
          <w:szCs w:val="28"/>
        </w:rPr>
        <w:t xml:space="preserve"> – способствовать развитию интереса детей к изучению животного и растительного мира нашей планеты.</w:t>
      </w:r>
      <w:r w:rsidRPr="0099037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9037F">
        <w:rPr>
          <w:rFonts w:ascii="Times New Roman" w:hAnsi="Times New Roman" w:cs="Times New Roman"/>
          <w:sz w:val="28"/>
          <w:szCs w:val="28"/>
        </w:rPr>
        <w:t>Воспитывающая</w:t>
      </w:r>
      <w:proofErr w:type="gramEnd"/>
      <w:r w:rsidRPr="0099037F">
        <w:rPr>
          <w:rFonts w:ascii="Times New Roman" w:hAnsi="Times New Roman" w:cs="Times New Roman"/>
          <w:sz w:val="28"/>
          <w:szCs w:val="28"/>
        </w:rPr>
        <w:t xml:space="preserve"> – способствовать воспитанию экологического ми</w:t>
      </w:r>
      <w:r>
        <w:rPr>
          <w:rFonts w:ascii="Times New Roman" w:hAnsi="Times New Roman" w:cs="Times New Roman"/>
          <w:sz w:val="28"/>
          <w:szCs w:val="28"/>
        </w:rPr>
        <w:t>ровоззрения, любознательности.</w:t>
      </w:r>
      <w:r>
        <w:rPr>
          <w:rFonts w:ascii="Times New Roman" w:hAnsi="Times New Roman" w:cs="Times New Roman"/>
          <w:sz w:val="28"/>
          <w:szCs w:val="28"/>
        </w:rPr>
        <w:br/>
      </w:r>
      <w:r w:rsidRPr="0099037F">
        <w:rPr>
          <w:rFonts w:ascii="Times New Roman" w:hAnsi="Times New Roman" w:cs="Times New Roman"/>
          <w:sz w:val="28"/>
          <w:szCs w:val="28"/>
        </w:rPr>
        <w:t>Ход мероприятия</w:t>
      </w:r>
      <w:r w:rsidRPr="0099037F">
        <w:rPr>
          <w:rFonts w:ascii="Times New Roman" w:hAnsi="Times New Roman" w:cs="Times New Roman"/>
          <w:sz w:val="28"/>
          <w:szCs w:val="28"/>
        </w:rPr>
        <w:br/>
        <w:t>1. Вступление</w:t>
      </w:r>
      <w:r w:rsidRPr="0099037F">
        <w:rPr>
          <w:rFonts w:ascii="Times New Roman" w:hAnsi="Times New Roman" w:cs="Times New Roman"/>
          <w:sz w:val="28"/>
          <w:szCs w:val="28"/>
        </w:rPr>
        <w:br/>
        <w:t>Педагог:</w:t>
      </w:r>
      <w:r w:rsidRPr="0099037F">
        <w:rPr>
          <w:rFonts w:ascii="Times New Roman" w:hAnsi="Times New Roman" w:cs="Times New Roman"/>
          <w:sz w:val="28"/>
          <w:szCs w:val="28"/>
        </w:rPr>
        <w:br/>
        <w:t>- Ребята, сегодня мы отправимся на берег реки. И сделаем это совсем не случайно, а чтобы узнать</w:t>
      </w:r>
      <w:r w:rsidRPr="0099037F">
        <w:rPr>
          <w:rFonts w:ascii="Times New Roman" w:hAnsi="Times New Roman" w:cs="Times New Roman"/>
          <w:sz w:val="28"/>
          <w:szCs w:val="28"/>
        </w:rPr>
        <w:br/>
        <w:t>1.Что такое водоем?</w:t>
      </w:r>
      <w:r w:rsidRPr="0099037F">
        <w:rPr>
          <w:rFonts w:ascii="Times New Roman" w:hAnsi="Times New Roman" w:cs="Times New Roman"/>
          <w:sz w:val="28"/>
          <w:szCs w:val="28"/>
        </w:rPr>
        <w:br/>
        <w:t>2.Какие водоемы бывают?</w:t>
      </w:r>
      <w:r w:rsidRPr="0099037F">
        <w:rPr>
          <w:rFonts w:ascii="Times New Roman" w:hAnsi="Times New Roman" w:cs="Times New Roman"/>
          <w:sz w:val="28"/>
          <w:szCs w:val="28"/>
        </w:rPr>
        <w:br/>
        <w:t>3. Кто живет в водоемах нашей местности?</w:t>
      </w:r>
      <w:r w:rsidRPr="0099037F">
        <w:rPr>
          <w:rFonts w:ascii="Times New Roman" w:hAnsi="Times New Roman" w:cs="Times New Roman"/>
          <w:sz w:val="28"/>
          <w:szCs w:val="28"/>
        </w:rPr>
        <w:br/>
        <w:t>- Ребята, скажите, кто является основными обитателями водоемов? (рыбы)</w:t>
      </w:r>
      <w:r w:rsidRPr="0099037F">
        <w:rPr>
          <w:rFonts w:ascii="Times New Roman" w:hAnsi="Times New Roman" w:cs="Times New Roman"/>
          <w:sz w:val="28"/>
          <w:szCs w:val="28"/>
        </w:rPr>
        <w:br/>
        <w:t>- Вы часто слышали слово «водоем», а что оно означает?</w:t>
      </w:r>
      <w:r w:rsidRPr="0099037F">
        <w:rPr>
          <w:rFonts w:ascii="Times New Roman" w:hAnsi="Times New Roman" w:cs="Times New Roman"/>
          <w:sz w:val="28"/>
          <w:szCs w:val="28"/>
        </w:rPr>
        <w:br/>
        <w:t xml:space="preserve">Ответы </w:t>
      </w:r>
      <w:r>
        <w:rPr>
          <w:rFonts w:ascii="Times New Roman" w:hAnsi="Times New Roman" w:cs="Times New Roman"/>
          <w:sz w:val="28"/>
          <w:szCs w:val="28"/>
        </w:rPr>
        <w:t>ребят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 w:rsidRPr="0099037F">
        <w:rPr>
          <w:rFonts w:ascii="Times New Roman" w:hAnsi="Times New Roman" w:cs="Times New Roman"/>
          <w:sz w:val="28"/>
          <w:szCs w:val="28"/>
        </w:rPr>
        <w:t>Педагог:</w:t>
      </w:r>
      <w:r w:rsidRPr="0099037F">
        <w:rPr>
          <w:rFonts w:ascii="Times New Roman" w:hAnsi="Times New Roman" w:cs="Times New Roman"/>
          <w:sz w:val="28"/>
          <w:szCs w:val="28"/>
        </w:rPr>
        <w:br/>
        <w:t xml:space="preserve">- Водоем – это природное углубление, заполненное водой. </w:t>
      </w:r>
      <w:proofErr w:type="gramStart"/>
      <w:r w:rsidRPr="0099037F">
        <w:rPr>
          <w:rFonts w:ascii="Times New Roman" w:hAnsi="Times New Roman" w:cs="Times New Roman"/>
          <w:sz w:val="28"/>
          <w:szCs w:val="28"/>
        </w:rPr>
        <w:t>Водоемы бывают пресные – озеро, пруд, рек</w:t>
      </w:r>
      <w:r>
        <w:rPr>
          <w:rFonts w:ascii="Times New Roman" w:hAnsi="Times New Roman" w:cs="Times New Roman"/>
          <w:sz w:val="28"/>
          <w:szCs w:val="28"/>
        </w:rPr>
        <w:t>а, и соленые – море, океан (</w:t>
      </w:r>
      <w:r w:rsidRPr="00D54A8E">
        <w:rPr>
          <w:rFonts w:ascii="Times New Roman" w:hAnsi="Times New Roman" w:cs="Times New Roman"/>
          <w:i/>
          <w:sz w:val="28"/>
          <w:szCs w:val="28"/>
        </w:rPr>
        <w:t>слайд № 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9037F">
        <w:rPr>
          <w:rFonts w:ascii="Times New Roman" w:hAnsi="Times New Roman" w:cs="Times New Roman"/>
          <w:sz w:val="28"/>
          <w:szCs w:val="28"/>
        </w:rPr>
        <w:br/>
        <w:t>Педагог:</w:t>
      </w:r>
      <w:proofErr w:type="gramEnd"/>
      <w:r w:rsidRPr="0099037F">
        <w:rPr>
          <w:rFonts w:ascii="Times New Roman" w:hAnsi="Times New Roman" w:cs="Times New Roman"/>
          <w:sz w:val="28"/>
          <w:szCs w:val="28"/>
        </w:rPr>
        <w:br/>
        <w:t>Многие из вас были с родителями на рыбалке. Скажите, какие рыбы водятся в наших реках?</w:t>
      </w:r>
      <w:r w:rsidRPr="0099037F">
        <w:rPr>
          <w:rFonts w:ascii="Times New Roman" w:hAnsi="Times New Roman" w:cs="Times New Roman"/>
          <w:sz w:val="28"/>
          <w:szCs w:val="28"/>
        </w:rPr>
        <w:br/>
        <w:t xml:space="preserve">Ответы </w:t>
      </w:r>
      <w:r>
        <w:rPr>
          <w:rFonts w:ascii="Times New Roman" w:hAnsi="Times New Roman" w:cs="Times New Roman"/>
          <w:sz w:val="28"/>
          <w:szCs w:val="28"/>
        </w:rPr>
        <w:t>детей.</w:t>
      </w:r>
      <w:r w:rsidRPr="0099037F">
        <w:rPr>
          <w:rFonts w:ascii="Times New Roman" w:hAnsi="Times New Roman" w:cs="Times New Roman"/>
          <w:sz w:val="28"/>
          <w:szCs w:val="28"/>
        </w:rPr>
        <w:br/>
        <w:t>Педагог:</w:t>
      </w:r>
      <w:r w:rsidRPr="0099037F">
        <w:rPr>
          <w:rFonts w:ascii="Times New Roman" w:hAnsi="Times New Roman" w:cs="Times New Roman"/>
          <w:sz w:val="28"/>
          <w:szCs w:val="28"/>
        </w:rPr>
        <w:br/>
        <w:t>- Правильно. Сейчас мы узнаем, на сколько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037F">
        <w:rPr>
          <w:rFonts w:ascii="Times New Roman" w:hAnsi="Times New Roman" w:cs="Times New Roman"/>
          <w:sz w:val="28"/>
          <w:szCs w:val="28"/>
        </w:rPr>
        <w:t xml:space="preserve"> вы с ними знакомы. Я загадаю вам загадки про рыб, а вы попробуете их отгадать.</w:t>
      </w:r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 w:rsidRPr="004D7516">
        <w:rPr>
          <w:rFonts w:ascii="Times New Roman" w:hAnsi="Times New Roman" w:cs="Times New Roman"/>
          <w:sz w:val="28"/>
          <w:szCs w:val="28"/>
        </w:rPr>
        <w:t>В пруду такой «тигрицы»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516">
        <w:rPr>
          <w:rFonts w:ascii="Times New Roman" w:hAnsi="Times New Roman" w:cs="Times New Roman"/>
          <w:sz w:val="28"/>
          <w:szCs w:val="28"/>
        </w:rPr>
        <w:t xml:space="preserve">Всегда карась боится, </w:t>
      </w:r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 w:rsidRPr="004D7516">
        <w:rPr>
          <w:rFonts w:ascii="Times New Roman" w:hAnsi="Times New Roman" w:cs="Times New Roman"/>
          <w:sz w:val="28"/>
          <w:szCs w:val="28"/>
        </w:rPr>
        <w:t>Избегая этой дамы, Чтоб не стать героем драмы! (Щука)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54A8E">
        <w:rPr>
          <w:rFonts w:ascii="Times New Roman" w:hAnsi="Times New Roman" w:cs="Times New Roman"/>
          <w:i/>
          <w:sz w:val="28"/>
          <w:szCs w:val="28"/>
        </w:rPr>
        <w:t>слайд №2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516">
        <w:rPr>
          <w:rFonts w:ascii="Times New Roman" w:hAnsi="Times New Roman" w:cs="Times New Roman"/>
          <w:sz w:val="28"/>
          <w:szCs w:val="28"/>
        </w:rPr>
        <w:t xml:space="preserve">Большущая такая рыба 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516">
        <w:rPr>
          <w:rFonts w:ascii="Times New Roman" w:hAnsi="Times New Roman" w:cs="Times New Roman"/>
          <w:sz w:val="28"/>
          <w:szCs w:val="28"/>
        </w:rPr>
        <w:t xml:space="preserve">Лежит на дне, как будто глыба. 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516">
        <w:rPr>
          <w:rFonts w:ascii="Times New Roman" w:hAnsi="Times New Roman" w:cs="Times New Roman"/>
          <w:sz w:val="28"/>
          <w:szCs w:val="28"/>
        </w:rPr>
        <w:t xml:space="preserve">Лежит, усами шевелит, 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516">
        <w:rPr>
          <w:rFonts w:ascii="Times New Roman" w:hAnsi="Times New Roman" w:cs="Times New Roman"/>
          <w:sz w:val="28"/>
          <w:szCs w:val="28"/>
        </w:rPr>
        <w:t xml:space="preserve">Зевать рыбёшкам не велит. 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516">
        <w:rPr>
          <w:rFonts w:ascii="Times New Roman" w:hAnsi="Times New Roman" w:cs="Times New Roman"/>
          <w:sz w:val="28"/>
          <w:szCs w:val="28"/>
        </w:rPr>
        <w:t xml:space="preserve">В глубоком омуте </w:t>
      </w:r>
      <w:r>
        <w:rPr>
          <w:rFonts w:ascii="Times New Roman" w:hAnsi="Times New Roman" w:cs="Times New Roman"/>
          <w:sz w:val="28"/>
          <w:szCs w:val="28"/>
        </w:rPr>
        <w:t>есть дом, Хозяин в доме этом (Сом) (</w:t>
      </w:r>
      <w:r w:rsidRPr="00D54A8E">
        <w:rPr>
          <w:rFonts w:ascii="Times New Roman" w:hAnsi="Times New Roman" w:cs="Times New Roman"/>
          <w:i/>
          <w:sz w:val="28"/>
          <w:szCs w:val="28"/>
        </w:rPr>
        <w:t>слайд № 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-162560</wp:posOffset>
            </wp:positionV>
            <wp:extent cx="7439025" cy="10001250"/>
            <wp:effectExtent l="19050" t="0" r="9525" b="0"/>
            <wp:wrapNone/>
            <wp:docPr id="23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 красными плавниками,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101">
        <w:rPr>
          <w:rFonts w:ascii="Times New Roman" w:hAnsi="Times New Roman" w:cs="Times New Roman"/>
          <w:sz w:val="28"/>
          <w:szCs w:val="28"/>
        </w:rPr>
        <w:t xml:space="preserve">С полосатыми боками, 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101">
        <w:rPr>
          <w:rFonts w:ascii="Times New Roman" w:hAnsi="Times New Roman" w:cs="Times New Roman"/>
          <w:sz w:val="28"/>
          <w:szCs w:val="28"/>
        </w:rPr>
        <w:t>Плещется в реке тот хищник,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101">
        <w:rPr>
          <w:rFonts w:ascii="Times New Roman" w:hAnsi="Times New Roman" w:cs="Times New Roman"/>
          <w:sz w:val="28"/>
          <w:szCs w:val="28"/>
        </w:rPr>
        <w:t xml:space="preserve"> Я знаком с ним, знайте, лично! </w:t>
      </w:r>
      <w:r>
        <w:rPr>
          <w:rFonts w:ascii="Times New Roman" w:hAnsi="Times New Roman" w:cs="Times New Roman"/>
          <w:sz w:val="28"/>
          <w:szCs w:val="28"/>
        </w:rPr>
        <w:t>(Окунь) (</w:t>
      </w:r>
      <w:r w:rsidRPr="00D54A8E">
        <w:rPr>
          <w:rFonts w:ascii="Times New Roman" w:hAnsi="Times New Roman" w:cs="Times New Roman"/>
          <w:i/>
          <w:sz w:val="28"/>
          <w:szCs w:val="28"/>
        </w:rPr>
        <w:t>слайд №4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76C2A" w:rsidRPr="00D54A8E" w:rsidRDefault="00776C2A" w:rsidP="00776C2A">
      <w:r w:rsidRPr="00D54A8E">
        <w:rPr>
          <w:rFonts w:ascii="Times New Roman" w:hAnsi="Times New Roman" w:cs="Times New Roman"/>
          <w:sz w:val="28"/>
          <w:szCs w:val="28"/>
        </w:rPr>
        <w:t xml:space="preserve">Педагог: - Ребята, вы большие молодцы! Правильно отгадали все </w:t>
      </w:r>
      <w:proofErr w:type="spellStart"/>
      <w:r w:rsidRPr="00D54A8E">
        <w:rPr>
          <w:rFonts w:ascii="Times New Roman" w:hAnsi="Times New Roman" w:cs="Times New Roman"/>
          <w:sz w:val="28"/>
          <w:szCs w:val="28"/>
        </w:rPr>
        <w:t>загадки</w:t>
      </w:r>
      <w:proofErr w:type="gramStart"/>
      <w:r w:rsidRPr="007D4101">
        <w:t>.</w:t>
      </w:r>
      <w:r w:rsidRPr="007D410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D4101">
        <w:rPr>
          <w:rFonts w:ascii="Times New Roman" w:hAnsi="Times New Roman" w:cs="Times New Roman"/>
          <w:sz w:val="28"/>
          <w:szCs w:val="28"/>
        </w:rPr>
        <w:t>роме</w:t>
      </w:r>
      <w:proofErr w:type="spellEnd"/>
      <w:r w:rsidRPr="007D4101">
        <w:rPr>
          <w:rFonts w:ascii="Times New Roman" w:hAnsi="Times New Roman" w:cs="Times New Roman"/>
          <w:sz w:val="28"/>
          <w:szCs w:val="28"/>
        </w:rPr>
        <w:t xml:space="preserve"> этих рыб в наших водоемах живут и другие. Всех рыб по способу питания можно разделить на три группы – это хищные рыбы, травоядные и всеядные. Хищные рыбы – это те рыбы, которые питаются другими рыбами, их мальками или икрой. К хищным рыбам мы отнесем щуку, ерша. Травоядные рыбы питаются водорослями. Это толстолобик, карп.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4101">
        <w:rPr>
          <w:rFonts w:ascii="Times New Roman" w:hAnsi="Times New Roman" w:cs="Times New Roman"/>
          <w:sz w:val="28"/>
          <w:szCs w:val="28"/>
        </w:rPr>
        <w:t xml:space="preserve"> - Ребята, кроме этих рыб в наших водоемах живут и другие. Всех рыб по способу питания можно разделить на три группы – это хищные рыбы, травоядные и всеядные. Хищные рыбы – это те рыбы, которые питаются другими рыбами, их мальками или икрой. К хищным рыбам мы отнесем щуку, ерша. Травоядные рыбы питаются вод</w:t>
      </w:r>
      <w:r>
        <w:rPr>
          <w:rFonts w:ascii="Times New Roman" w:hAnsi="Times New Roman" w:cs="Times New Roman"/>
          <w:sz w:val="28"/>
          <w:szCs w:val="28"/>
        </w:rPr>
        <w:t xml:space="preserve">орослями. Это толстолобик, карп (слайд </w:t>
      </w:r>
      <w:r w:rsidRPr="000F686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0F6868">
        <w:rPr>
          <w:rFonts w:ascii="Times New Roman" w:hAnsi="Times New Roman" w:cs="Times New Roman"/>
          <w:sz w:val="28"/>
          <w:szCs w:val="28"/>
        </w:rPr>
        <w:t>)</w:t>
      </w:r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еще такие рыбы,  которых </w:t>
      </w:r>
      <w:r w:rsidRPr="000F6868">
        <w:rPr>
          <w:rFonts w:ascii="Times New Roman" w:hAnsi="Times New Roman" w:cs="Times New Roman"/>
          <w:sz w:val="28"/>
          <w:szCs w:val="28"/>
        </w:rPr>
        <w:t xml:space="preserve"> часто запускают в водоемы для их очистки от водорослей.</w:t>
      </w:r>
      <w:r w:rsidRPr="000F6868">
        <w:rPr>
          <w:rFonts w:ascii="Times New Roman" w:hAnsi="Times New Roman" w:cs="Times New Roman"/>
          <w:sz w:val="28"/>
          <w:szCs w:val="28"/>
        </w:rPr>
        <w:br/>
        <w:t>Всеядные рыбы питаются как водорослями, так и улитками, насекомыми, червячками. Это лещ, карась, красноперка, 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4A8E">
        <w:rPr>
          <w:rFonts w:ascii="Times New Roman" w:hAnsi="Times New Roman" w:cs="Times New Roman"/>
          <w:i/>
          <w:sz w:val="28"/>
          <w:szCs w:val="28"/>
        </w:rPr>
        <w:t>(слайд №6)</w:t>
      </w:r>
      <w:r w:rsidRPr="0062475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</w:rPr>
        <w:t>Педагог:</w:t>
      </w:r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 w:rsidRPr="00624758">
        <w:rPr>
          <w:rFonts w:ascii="Times New Roman" w:hAnsi="Times New Roman" w:cs="Times New Roman"/>
          <w:sz w:val="28"/>
          <w:szCs w:val="28"/>
        </w:rPr>
        <w:t>- Ребята</w:t>
      </w:r>
      <w:r>
        <w:rPr>
          <w:rFonts w:ascii="Times New Roman" w:hAnsi="Times New Roman" w:cs="Times New Roman"/>
          <w:sz w:val="28"/>
          <w:szCs w:val="28"/>
        </w:rPr>
        <w:t>, вы немного устали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давайте  отдохнем, проведем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гимнастику для глаз</w:t>
      </w:r>
      <w:r w:rsidRPr="00624758">
        <w:rPr>
          <w:rFonts w:ascii="Times New Roman" w:hAnsi="Times New Roman" w:cs="Times New Roman"/>
          <w:sz w:val="28"/>
          <w:szCs w:val="28"/>
        </w:rPr>
        <w:t>.</w:t>
      </w:r>
    </w:p>
    <w:p w:rsidR="00776C2A" w:rsidRPr="0077463B" w:rsidRDefault="00776C2A" w:rsidP="00776C2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463B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46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463B">
        <w:rPr>
          <w:b/>
        </w:rPr>
        <w:t xml:space="preserve"> </w:t>
      </w:r>
      <w:r w:rsidRPr="0077463B">
        <w:rPr>
          <w:rFonts w:ascii="Times New Roman" w:hAnsi="Times New Roman" w:cs="Times New Roman"/>
          <w:b/>
          <w:sz w:val="28"/>
          <w:szCs w:val="28"/>
        </w:rPr>
        <w:t>«Улитки ползут»</w:t>
      </w:r>
    </w:p>
    <w:p w:rsidR="00776C2A" w:rsidRPr="0077463B" w:rsidRDefault="00776C2A" w:rsidP="00776C2A">
      <w:pPr>
        <w:rPr>
          <w:rFonts w:ascii="Times New Roman" w:hAnsi="Times New Roman" w:cs="Times New Roman"/>
          <w:i/>
          <w:sz w:val="28"/>
          <w:szCs w:val="28"/>
        </w:rPr>
      </w:pPr>
      <w:r w:rsidRPr="00624758">
        <w:rPr>
          <w:rFonts w:ascii="Times New Roman" w:hAnsi="Times New Roman" w:cs="Times New Roman"/>
          <w:sz w:val="28"/>
          <w:szCs w:val="28"/>
        </w:rPr>
        <w:t xml:space="preserve"> Улитки ползут, свои домики везут. </w:t>
      </w:r>
      <w:r w:rsidRPr="0077463B">
        <w:rPr>
          <w:rFonts w:ascii="Times New Roman" w:hAnsi="Times New Roman" w:cs="Times New Roman"/>
          <w:i/>
          <w:sz w:val="28"/>
          <w:szCs w:val="28"/>
        </w:rPr>
        <w:t xml:space="preserve">(Передвигаются медленно, в </w:t>
      </w:r>
      <w:proofErr w:type="spellStart"/>
      <w:r w:rsidRPr="0077463B">
        <w:rPr>
          <w:rFonts w:ascii="Times New Roman" w:hAnsi="Times New Roman" w:cs="Times New Roman"/>
          <w:i/>
          <w:sz w:val="28"/>
          <w:szCs w:val="28"/>
        </w:rPr>
        <w:t>полуприсяде</w:t>
      </w:r>
      <w:proofErr w:type="spellEnd"/>
      <w:r w:rsidRPr="0077463B">
        <w:rPr>
          <w:rFonts w:ascii="Times New Roman" w:hAnsi="Times New Roman" w:cs="Times New Roman"/>
          <w:i/>
          <w:sz w:val="28"/>
          <w:szCs w:val="28"/>
        </w:rPr>
        <w:t xml:space="preserve">, сложив руки за спину) </w:t>
      </w:r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 w:rsidRPr="00624758">
        <w:rPr>
          <w:rFonts w:ascii="Times New Roman" w:hAnsi="Times New Roman" w:cs="Times New Roman"/>
          <w:sz w:val="28"/>
          <w:szCs w:val="28"/>
        </w:rPr>
        <w:t>Рогами шевелят, на рыбок глядят. (</w:t>
      </w:r>
      <w:r w:rsidRPr="0077463B">
        <w:rPr>
          <w:rFonts w:ascii="Times New Roman" w:hAnsi="Times New Roman" w:cs="Times New Roman"/>
          <w:i/>
          <w:sz w:val="28"/>
          <w:szCs w:val="28"/>
        </w:rPr>
        <w:t>Останавливаются, делают рожки из пальчиков и ритмично наклоняют голову влево, вправо.)</w:t>
      </w:r>
      <w:r w:rsidRPr="006247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C2A" w:rsidRDefault="00776C2A" w:rsidP="00776C2A">
      <w:pPr>
        <w:rPr>
          <w:rFonts w:ascii="Times New Roman" w:hAnsi="Times New Roman" w:cs="Times New Roman"/>
          <w:i/>
          <w:sz w:val="28"/>
          <w:szCs w:val="28"/>
        </w:rPr>
      </w:pPr>
      <w:r w:rsidRPr="00D54A8E">
        <w:rPr>
          <w:rFonts w:ascii="Times New Roman" w:hAnsi="Times New Roman" w:cs="Times New Roman"/>
          <w:sz w:val="28"/>
          <w:szCs w:val="28"/>
        </w:rPr>
        <w:t>Рыбки плывут, плавничками гребут. (</w:t>
      </w:r>
      <w:r w:rsidRPr="00D54A8E">
        <w:rPr>
          <w:rFonts w:ascii="Times New Roman" w:hAnsi="Times New Roman" w:cs="Times New Roman"/>
          <w:i/>
          <w:sz w:val="28"/>
          <w:szCs w:val="28"/>
        </w:rPr>
        <w:t>Передвигаются мелкими шажками, опустив руки вдоль туловища, движения только ладонями вперѐд. назад.)</w:t>
      </w:r>
      <w:r w:rsidRPr="00D54A8E">
        <w:rPr>
          <w:rFonts w:ascii="Times New Roman" w:hAnsi="Times New Roman" w:cs="Times New Roman"/>
          <w:sz w:val="28"/>
          <w:szCs w:val="28"/>
        </w:rPr>
        <w:t xml:space="preserve"> Влево, вправо поворот, а теперь наоборот. (</w:t>
      </w:r>
      <w:r w:rsidRPr="00D54A8E">
        <w:rPr>
          <w:rFonts w:ascii="Times New Roman" w:hAnsi="Times New Roman" w:cs="Times New Roman"/>
          <w:i/>
          <w:sz w:val="28"/>
          <w:szCs w:val="28"/>
        </w:rPr>
        <w:t xml:space="preserve">Повороты туловища влево – вправо и наоборот) </w:t>
      </w:r>
    </w:p>
    <w:p w:rsidR="00776C2A" w:rsidRPr="00776C2A" w:rsidRDefault="00776C2A" w:rsidP="00776C2A">
      <w:pPr>
        <w:rPr>
          <w:rFonts w:ascii="Times New Roman" w:hAnsi="Times New Roman" w:cs="Times New Roman"/>
          <w:i/>
          <w:sz w:val="28"/>
          <w:szCs w:val="28"/>
        </w:rPr>
      </w:pPr>
      <w:r w:rsidRPr="00D54A8E">
        <w:rPr>
          <w:rFonts w:ascii="Times New Roman" w:hAnsi="Times New Roman" w:cs="Times New Roman"/>
          <w:b/>
          <w:sz w:val="28"/>
          <w:szCs w:val="28"/>
        </w:rPr>
        <w:t>Зрительная гимнастика для детей</w:t>
      </w:r>
    </w:p>
    <w:p w:rsidR="00776C2A" w:rsidRPr="00D54A8E" w:rsidRDefault="00776C2A" w:rsidP="00776C2A">
      <w:pPr>
        <w:rPr>
          <w:rFonts w:ascii="Times New Roman" w:hAnsi="Times New Roman" w:cs="Times New Roman"/>
          <w:i/>
          <w:sz w:val="28"/>
          <w:szCs w:val="28"/>
        </w:rPr>
      </w:pPr>
      <w:r w:rsidRPr="00D54A8E">
        <w:rPr>
          <w:rFonts w:ascii="Times New Roman" w:hAnsi="Times New Roman" w:cs="Times New Roman"/>
          <w:i/>
          <w:sz w:val="28"/>
          <w:szCs w:val="28"/>
        </w:rPr>
        <w:t>Дети совершают глазами движения в соответствии с текстом.</w:t>
      </w:r>
    </w:p>
    <w:p w:rsidR="00776C2A" w:rsidRPr="0077463B" w:rsidRDefault="00776C2A" w:rsidP="00776C2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-681990</wp:posOffset>
            </wp:positionH>
            <wp:positionV relativeFrom="margin">
              <wp:posOffset>-162560</wp:posOffset>
            </wp:positionV>
            <wp:extent cx="7439025" cy="10001250"/>
            <wp:effectExtent l="19050" t="0" r="9525" b="0"/>
            <wp:wrapNone/>
            <wp:docPr id="24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Pr="0077463B">
        <w:rPr>
          <w:rFonts w:ascii="Times New Roman" w:hAnsi="Times New Roman" w:cs="Times New Roman"/>
          <w:i/>
          <w:sz w:val="28"/>
          <w:szCs w:val="28"/>
        </w:rPr>
        <w:t>Взрослый сидит напротив ребенка и держит в руке рыбку (макет, игрушку) и передвигает ее, согласно тексту (рыбка плавает – влево, вправо, вверх, вниз).</w:t>
      </w:r>
      <w:proofErr w:type="gramEnd"/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 w:rsidRPr="0077463B">
        <w:rPr>
          <w:rFonts w:ascii="Times New Roman" w:hAnsi="Times New Roman" w:cs="Times New Roman"/>
          <w:sz w:val="28"/>
          <w:szCs w:val="28"/>
        </w:rPr>
        <w:t>Рыбка плавала, ныряла,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77463B">
        <w:rPr>
          <w:rFonts w:ascii="Times New Roman" w:hAnsi="Times New Roman" w:cs="Times New Roman"/>
          <w:sz w:val="28"/>
          <w:szCs w:val="28"/>
        </w:rPr>
        <w:t>ыбка хвостиком виляла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 w:rsidRPr="0077463B">
        <w:rPr>
          <w:rFonts w:ascii="Times New Roman" w:hAnsi="Times New Roman" w:cs="Times New Roman"/>
          <w:sz w:val="28"/>
          <w:szCs w:val="28"/>
        </w:rPr>
        <w:t>Вверх плывёт и вниз нырнёт,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77463B">
        <w:rPr>
          <w:rFonts w:ascii="Times New Roman" w:hAnsi="Times New Roman" w:cs="Times New Roman"/>
          <w:sz w:val="28"/>
          <w:szCs w:val="28"/>
        </w:rPr>
        <w:t>верх плывёт и вниз нырнёт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7463B">
        <w:rPr>
          <w:rFonts w:ascii="Times New Roman" w:hAnsi="Times New Roman" w:cs="Times New Roman"/>
          <w:sz w:val="28"/>
          <w:szCs w:val="28"/>
        </w:rPr>
        <w:br/>
        <w:t>Вправо, влево, вправо, влево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7463B">
        <w:rPr>
          <w:rFonts w:ascii="Times New Roman" w:hAnsi="Times New Roman" w:cs="Times New Roman"/>
          <w:sz w:val="28"/>
          <w:szCs w:val="28"/>
        </w:rPr>
        <w:t>Всё ныряла то и дело.</w:t>
      </w:r>
      <w:r w:rsidRPr="0077463B">
        <w:rPr>
          <w:rFonts w:ascii="Times New Roman" w:hAnsi="Times New Roman" w:cs="Times New Roman"/>
          <w:sz w:val="28"/>
          <w:szCs w:val="28"/>
        </w:rPr>
        <w:br/>
        <w:t>Вот она какая – рыбка золотая!</w:t>
      </w:r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Вот мы отдохнули и можем продолжать наше путешествие.</w:t>
      </w:r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624758">
        <w:rPr>
          <w:rFonts w:ascii="Times New Roman" w:hAnsi="Times New Roman" w:cs="Times New Roman"/>
          <w:sz w:val="28"/>
          <w:szCs w:val="28"/>
        </w:rPr>
        <w:t xml:space="preserve"> сейчас я расскажу про строение тела рыбки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54A8E">
        <w:rPr>
          <w:rFonts w:ascii="Times New Roman" w:hAnsi="Times New Roman" w:cs="Times New Roman"/>
          <w:i/>
          <w:sz w:val="28"/>
          <w:szCs w:val="28"/>
        </w:rPr>
        <w:t>слайд №7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758">
        <w:rPr>
          <w:rFonts w:ascii="Times New Roman" w:hAnsi="Times New Roman" w:cs="Times New Roman"/>
          <w:sz w:val="28"/>
          <w:szCs w:val="28"/>
        </w:rPr>
        <w:t>Тело большинства рыб покрыто чешуей. Она защищает тело рыбы.</w:t>
      </w:r>
      <w:r w:rsidRPr="00624758">
        <w:rPr>
          <w:rFonts w:ascii="Times New Roman" w:hAnsi="Times New Roman" w:cs="Times New Roman"/>
          <w:sz w:val="28"/>
          <w:szCs w:val="28"/>
        </w:rPr>
        <w:br/>
        <w:t>Плавники, которые располагаются по бокам, сверху, и снизу – органы движения. С их помощью рыба может плавать и менять направление движения. Важным органом являются жабры. Они находятся под жаберной крышкой. С их помощью рыба получает из воды кислород, которым дышит.</w:t>
      </w:r>
      <w:r w:rsidRPr="00624758">
        <w:rPr>
          <w:rFonts w:ascii="Times New Roman" w:hAnsi="Times New Roman" w:cs="Times New Roman"/>
          <w:sz w:val="28"/>
          <w:szCs w:val="28"/>
        </w:rPr>
        <w:br/>
        <w:t>Рыба имеет различные органы чувств, которые помогают ей видеть, чувствовать запах и вкус. У некоторых рыб есть специальные усики, которые помогают находить пищу на дне, например, у сома.</w:t>
      </w:r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 w:rsidRPr="0077463B">
        <w:rPr>
          <w:rFonts w:ascii="Times New Roman" w:hAnsi="Times New Roman" w:cs="Times New Roman"/>
          <w:sz w:val="28"/>
          <w:szCs w:val="28"/>
        </w:rPr>
        <w:t>Педагог:</w:t>
      </w:r>
      <w:r w:rsidRPr="0077463B">
        <w:rPr>
          <w:rFonts w:ascii="Times New Roman" w:hAnsi="Times New Roman" w:cs="Times New Roman"/>
          <w:sz w:val="28"/>
          <w:szCs w:val="28"/>
        </w:rPr>
        <w:br/>
        <w:t>- Ребята,</w:t>
      </w:r>
      <w:r>
        <w:rPr>
          <w:rFonts w:ascii="Times New Roman" w:hAnsi="Times New Roman" w:cs="Times New Roman"/>
          <w:sz w:val="28"/>
          <w:szCs w:val="28"/>
        </w:rPr>
        <w:t xml:space="preserve"> а как вы считаете, </w:t>
      </w:r>
      <w:r w:rsidRPr="0077463B">
        <w:rPr>
          <w:rFonts w:ascii="Times New Roman" w:hAnsi="Times New Roman" w:cs="Times New Roman"/>
          <w:sz w:val="28"/>
          <w:szCs w:val="28"/>
        </w:rPr>
        <w:t xml:space="preserve"> кто еще обитает в водоемах, кроме рыб?</w:t>
      </w:r>
      <w:r w:rsidRPr="0077463B">
        <w:rPr>
          <w:rFonts w:ascii="Times New Roman" w:hAnsi="Times New Roman" w:cs="Times New Roman"/>
          <w:sz w:val="28"/>
          <w:szCs w:val="28"/>
        </w:rPr>
        <w:br/>
        <w:t xml:space="preserve">Ответы </w:t>
      </w:r>
      <w:r>
        <w:rPr>
          <w:rFonts w:ascii="Times New Roman" w:hAnsi="Times New Roman" w:cs="Times New Roman"/>
          <w:sz w:val="28"/>
          <w:szCs w:val="28"/>
        </w:rPr>
        <w:t>детей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463B">
        <w:rPr>
          <w:rFonts w:ascii="Times New Roman" w:hAnsi="Times New Roman" w:cs="Times New Roman"/>
          <w:sz w:val="28"/>
          <w:szCs w:val="28"/>
        </w:rPr>
        <w:t>Педагог:</w:t>
      </w:r>
      <w:r w:rsidRPr="0077463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О</w:t>
      </w:r>
      <w:r w:rsidRPr="0077463B">
        <w:rPr>
          <w:rFonts w:ascii="Times New Roman" w:hAnsi="Times New Roman" w:cs="Times New Roman"/>
          <w:sz w:val="28"/>
          <w:szCs w:val="28"/>
        </w:rPr>
        <w:t>т дна и до самой поверхности вода густо заселена. Одни из животных живут на дне, другие держатся в толще воды, третьи живут на поверхности. Каждый живет на своем этаже, где для него существуют идеальные условия. На дне живут раки, которые зарываются в норки. Некоторые рыбы больш</w:t>
      </w:r>
      <w:r>
        <w:rPr>
          <w:rFonts w:ascii="Times New Roman" w:hAnsi="Times New Roman" w:cs="Times New Roman"/>
          <w:sz w:val="28"/>
          <w:szCs w:val="28"/>
        </w:rPr>
        <w:t>ую часть жизни проводят на дне (</w:t>
      </w:r>
      <w:r w:rsidRPr="00D54A8E">
        <w:rPr>
          <w:rFonts w:ascii="Times New Roman" w:hAnsi="Times New Roman" w:cs="Times New Roman"/>
          <w:i/>
          <w:sz w:val="28"/>
          <w:szCs w:val="28"/>
        </w:rPr>
        <w:t>слайд № 8</w:t>
      </w:r>
      <w:r w:rsidRPr="0098686B">
        <w:rPr>
          <w:rFonts w:ascii="Times New Roman" w:hAnsi="Times New Roman" w:cs="Times New Roman"/>
          <w:sz w:val="28"/>
          <w:szCs w:val="28"/>
        </w:rPr>
        <w:t>)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686B">
        <w:rPr>
          <w:rFonts w:ascii="Times New Roman" w:hAnsi="Times New Roman" w:cs="Times New Roman"/>
          <w:sz w:val="28"/>
          <w:szCs w:val="28"/>
        </w:rPr>
        <w:t>- По всей толще воды живут рыбы, лягушки, пиявки, моллюски</w:t>
      </w:r>
      <w:r>
        <w:rPr>
          <w:rFonts w:ascii="Times New Roman" w:hAnsi="Times New Roman" w:cs="Times New Roman"/>
          <w:sz w:val="28"/>
          <w:szCs w:val="28"/>
        </w:rPr>
        <w:t>, улитки</w:t>
      </w:r>
      <w:r w:rsidRPr="0098686B">
        <w:rPr>
          <w:rFonts w:ascii="Times New Roman" w:hAnsi="Times New Roman" w:cs="Times New Roman"/>
          <w:sz w:val="28"/>
          <w:szCs w:val="28"/>
        </w:rPr>
        <w:t>.</w:t>
      </w:r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 w:rsidRPr="0098686B">
        <w:rPr>
          <w:rFonts w:ascii="Times New Roman" w:hAnsi="Times New Roman" w:cs="Times New Roman"/>
          <w:sz w:val="28"/>
          <w:szCs w:val="28"/>
        </w:rPr>
        <w:t xml:space="preserve"> - На поверхности воды поселилась водомерка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- Ребята, а вы видели хоть раз лягушку, пиявку, моллюсков, улиток</w:t>
      </w:r>
      <w:r w:rsidRPr="0098686B">
        <w:rPr>
          <w:rFonts w:ascii="Times New Roman" w:hAnsi="Times New Roman" w:cs="Times New Roman"/>
          <w:sz w:val="28"/>
          <w:szCs w:val="28"/>
        </w:rPr>
        <w:t>?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Сможете их описать</w:t>
      </w:r>
      <w:r w:rsidRPr="0098686B">
        <w:rPr>
          <w:rFonts w:ascii="Times New Roman" w:hAnsi="Times New Roman" w:cs="Times New Roman"/>
          <w:sz w:val="28"/>
          <w:szCs w:val="28"/>
        </w:rPr>
        <w:t>?</w:t>
      </w:r>
      <w:r w:rsidRPr="004772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54A8E">
        <w:rPr>
          <w:rFonts w:ascii="Times New Roman" w:hAnsi="Times New Roman" w:cs="Times New Roman"/>
          <w:i/>
          <w:sz w:val="28"/>
          <w:szCs w:val="28"/>
        </w:rPr>
        <w:t>слайд № 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76C2A" w:rsidRDefault="00776C2A" w:rsidP="00776C2A">
      <w:pPr>
        <w:rPr>
          <w:rFonts w:ascii="Times New Roman" w:hAnsi="Times New Roman" w:cs="Times New Roman"/>
          <w:sz w:val="28"/>
          <w:szCs w:val="28"/>
        </w:rPr>
      </w:pPr>
      <w:r w:rsidRPr="009868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Ответы детей </w:t>
      </w:r>
    </w:p>
    <w:p w:rsidR="00776C2A" w:rsidRDefault="00776C2A" w:rsidP="00776C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Молодцы ребята!</w:t>
      </w:r>
    </w:p>
    <w:p w:rsidR="00776C2A" w:rsidRDefault="00776C2A" w:rsidP="00776C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Ну, а наше путешествие на сегодня пора заканчивать</w:t>
      </w:r>
      <w:r w:rsidR="00430CA2">
        <w:rPr>
          <w:rFonts w:ascii="Times New Roman" w:hAnsi="Times New Roman" w:cs="Times New Roman"/>
          <w:sz w:val="28"/>
          <w:szCs w:val="28"/>
        </w:rPr>
        <w:t>.</w:t>
      </w:r>
    </w:p>
    <w:p w:rsidR="00B67C26" w:rsidRDefault="00B67C26" w:rsidP="00776C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7C26" w:rsidRDefault="00B67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7C26" w:rsidRDefault="00B67C26" w:rsidP="00B67C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-634365</wp:posOffset>
            </wp:positionH>
            <wp:positionV relativeFrom="margin">
              <wp:posOffset>-162560</wp:posOffset>
            </wp:positionV>
            <wp:extent cx="7439025" cy="10001250"/>
            <wp:effectExtent l="19050" t="0" r="9525" b="0"/>
            <wp:wrapNone/>
            <wp:docPr id="25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№  5</w:t>
      </w:r>
    </w:p>
    <w:p w:rsidR="00B67C26" w:rsidRDefault="00B67C26" w:rsidP="00B67C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>Физкультминутки</w:t>
      </w:r>
    </w:p>
    <w:p w:rsidR="00B67C26" w:rsidRPr="00E26E2B" w:rsidRDefault="00B67C26" w:rsidP="00B67C2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26E2B">
        <w:rPr>
          <w:rFonts w:ascii="Times New Roman" w:hAnsi="Times New Roman" w:cs="Times New Roman"/>
          <w:i/>
          <w:sz w:val="28"/>
          <w:szCs w:val="28"/>
        </w:rPr>
        <w:t xml:space="preserve">«Улитки ползут» </w:t>
      </w:r>
    </w:p>
    <w:p w:rsidR="00B67C26" w:rsidRPr="00345F99" w:rsidRDefault="00B67C26" w:rsidP="00B67C2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>Улитки ползут, свои домики ве</w:t>
      </w:r>
      <w:r>
        <w:rPr>
          <w:rFonts w:ascii="Times New Roman" w:hAnsi="Times New Roman" w:cs="Times New Roman"/>
          <w:sz w:val="28"/>
          <w:szCs w:val="28"/>
        </w:rPr>
        <w:t>зут (</w:t>
      </w:r>
      <w:r w:rsidRPr="00345F99">
        <w:rPr>
          <w:rFonts w:ascii="Times New Roman" w:hAnsi="Times New Roman" w:cs="Times New Roman"/>
          <w:i/>
          <w:sz w:val="28"/>
          <w:szCs w:val="28"/>
        </w:rPr>
        <w:t xml:space="preserve">передвигаются медленно, в </w:t>
      </w:r>
      <w:proofErr w:type="spellStart"/>
      <w:r w:rsidRPr="00345F99">
        <w:rPr>
          <w:rFonts w:ascii="Times New Roman" w:hAnsi="Times New Roman" w:cs="Times New Roman"/>
          <w:i/>
          <w:sz w:val="28"/>
          <w:szCs w:val="28"/>
        </w:rPr>
        <w:t>полуприсяде</w:t>
      </w:r>
      <w:proofErr w:type="spellEnd"/>
      <w:r w:rsidRPr="00345F99">
        <w:rPr>
          <w:rFonts w:ascii="Times New Roman" w:hAnsi="Times New Roman" w:cs="Times New Roman"/>
          <w:i/>
          <w:sz w:val="28"/>
          <w:szCs w:val="28"/>
        </w:rPr>
        <w:t>, сложив руки за спину)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Рогами шевелят, на рыбок глядят</w:t>
      </w:r>
      <w:r w:rsidRPr="00E26E2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345F99">
        <w:rPr>
          <w:rFonts w:ascii="Times New Roman" w:hAnsi="Times New Roman" w:cs="Times New Roman"/>
          <w:i/>
          <w:sz w:val="28"/>
          <w:szCs w:val="28"/>
        </w:rPr>
        <w:t>станавливаются, делают рожки из пальчиков и ритмично наклоняют голову влево, вправо</w:t>
      </w:r>
      <w:r w:rsidRPr="00E26E2B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B67C26" w:rsidRPr="00345F99" w:rsidRDefault="00B67C26" w:rsidP="00B67C2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>Рыбк</w:t>
      </w:r>
      <w:r>
        <w:rPr>
          <w:rFonts w:ascii="Times New Roman" w:hAnsi="Times New Roman" w:cs="Times New Roman"/>
          <w:sz w:val="28"/>
          <w:szCs w:val="28"/>
        </w:rPr>
        <w:t>и плывут, плавничками гребут</w:t>
      </w:r>
      <w:r w:rsidRPr="00E26E2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345F99">
        <w:rPr>
          <w:rFonts w:ascii="Times New Roman" w:hAnsi="Times New Roman" w:cs="Times New Roman"/>
          <w:i/>
          <w:sz w:val="28"/>
          <w:szCs w:val="28"/>
        </w:rPr>
        <w:t>ередвигаются мелкими шажками, опустив руки вдоль туловища, движения только ладонями вперѐд. назад</w:t>
      </w:r>
      <w:r w:rsidRPr="00E26E2B">
        <w:rPr>
          <w:rFonts w:ascii="Times New Roman" w:hAnsi="Times New Roman" w:cs="Times New Roman"/>
          <w:sz w:val="28"/>
          <w:szCs w:val="28"/>
        </w:rPr>
        <w:t>.) Влево, вп</w:t>
      </w:r>
      <w:r>
        <w:rPr>
          <w:rFonts w:ascii="Times New Roman" w:hAnsi="Times New Roman" w:cs="Times New Roman"/>
          <w:sz w:val="28"/>
          <w:szCs w:val="28"/>
        </w:rPr>
        <w:t>раво поворот, а теперь наоборот (</w:t>
      </w:r>
      <w:r w:rsidRPr="00345F99">
        <w:rPr>
          <w:rFonts w:ascii="Times New Roman" w:hAnsi="Times New Roman" w:cs="Times New Roman"/>
          <w:i/>
          <w:sz w:val="28"/>
          <w:szCs w:val="28"/>
        </w:rPr>
        <w:t>повороты туловища влево – вправо и наоборот)</w:t>
      </w:r>
    </w:p>
    <w:p w:rsidR="00B67C26" w:rsidRPr="00E26E2B" w:rsidRDefault="00B67C26" w:rsidP="00B67C2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26E2B">
        <w:rPr>
          <w:rFonts w:ascii="Times New Roman" w:hAnsi="Times New Roman" w:cs="Times New Roman"/>
          <w:i/>
          <w:sz w:val="28"/>
          <w:szCs w:val="28"/>
        </w:rPr>
        <w:t xml:space="preserve"> «А над морем — мы с тобою!»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Над волнами чайки кружат,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Полетим за ними дружно.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>Брызги пены, шум прибоя,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 А над морем — мы с тобою! (</w:t>
      </w:r>
      <w:r w:rsidRPr="00345F99">
        <w:rPr>
          <w:rFonts w:ascii="Times New Roman" w:hAnsi="Times New Roman" w:cs="Times New Roman"/>
          <w:i/>
          <w:sz w:val="28"/>
          <w:szCs w:val="28"/>
        </w:rPr>
        <w:t>Дети машут руками, словно крыльями</w:t>
      </w:r>
      <w:r w:rsidRPr="00E26E2B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6E2B">
        <w:rPr>
          <w:rFonts w:ascii="Times New Roman" w:hAnsi="Times New Roman" w:cs="Times New Roman"/>
          <w:sz w:val="28"/>
          <w:szCs w:val="28"/>
        </w:rPr>
        <w:t xml:space="preserve"> теперь плывѐ</w:t>
      </w:r>
      <w:proofErr w:type="gramStart"/>
      <w:r w:rsidRPr="00E26E2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26E2B">
        <w:rPr>
          <w:rFonts w:ascii="Times New Roman" w:hAnsi="Times New Roman" w:cs="Times New Roman"/>
          <w:sz w:val="28"/>
          <w:szCs w:val="28"/>
        </w:rPr>
        <w:t xml:space="preserve"> по морю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>И резвимся на просторе.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 Веселее загребай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дельфинов догоняй </w:t>
      </w:r>
      <w:r w:rsidRPr="00E26E2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345F99">
        <w:rPr>
          <w:rFonts w:ascii="Times New Roman" w:hAnsi="Times New Roman" w:cs="Times New Roman"/>
          <w:i/>
          <w:sz w:val="28"/>
          <w:szCs w:val="28"/>
        </w:rPr>
        <w:t>ети делают плавательные движения руками</w:t>
      </w:r>
      <w:r w:rsidRPr="00E26E2B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B67C26" w:rsidRPr="00E26E2B" w:rsidRDefault="00B67C26" w:rsidP="00B67C2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26E2B">
        <w:rPr>
          <w:rFonts w:ascii="Times New Roman" w:hAnsi="Times New Roman" w:cs="Times New Roman"/>
          <w:i/>
          <w:sz w:val="28"/>
          <w:szCs w:val="28"/>
        </w:rPr>
        <w:t xml:space="preserve">«Что там чудится в тумане?»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там чудится в тумане? (</w:t>
      </w:r>
      <w:r w:rsidRPr="00345F99">
        <w:rPr>
          <w:rFonts w:ascii="Times New Roman" w:hAnsi="Times New Roman" w:cs="Times New Roman"/>
          <w:i/>
          <w:sz w:val="28"/>
          <w:szCs w:val="28"/>
        </w:rPr>
        <w:t>дети вытягивают руки вперѐд.)</w:t>
      </w:r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Волны плещут в океане</w:t>
      </w:r>
      <w:r w:rsidRPr="00E26E2B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345F99">
        <w:rPr>
          <w:rFonts w:ascii="Times New Roman" w:hAnsi="Times New Roman" w:cs="Times New Roman"/>
          <w:i/>
          <w:sz w:val="28"/>
          <w:szCs w:val="28"/>
        </w:rPr>
        <w:t>ети машут руками, изображая волны</w:t>
      </w:r>
      <w:r w:rsidRPr="00E26E2B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мачты кораблей (</w:t>
      </w:r>
      <w:r w:rsidRPr="00345F99">
        <w:rPr>
          <w:rFonts w:ascii="Times New Roman" w:hAnsi="Times New Roman" w:cs="Times New Roman"/>
          <w:i/>
          <w:sz w:val="28"/>
          <w:szCs w:val="28"/>
        </w:rPr>
        <w:t>дети вытягивают руки вверх.)</w:t>
      </w:r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Пусть плывут сюда скорей! (Дети приветственно машут руками.)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>Мы по берегу гуляем, Мореходов поджидаем, (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 w:rsidRPr="00345F99">
        <w:rPr>
          <w:rFonts w:ascii="Times New Roman" w:hAnsi="Times New Roman" w:cs="Times New Roman"/>
          <w:i/>
          <w:sz w:val="28"/>
          <w:szCs w:val="28"/>
        </w:rPr>
        <w:t>одьба на месте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>Ищем ракушки в песке (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345F99">
        <w:rPr>
          <w:rFonts w:ascii="Times New Roman" w:hAnsi="Times New Roman" w:cs="Times New Roman"/>
          <w:i/>
          <w:sz w:val="28"/>
          <w:szCs w:val="28"/>
        </w:rPr>
        <w:t>аклоны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сжимаем в кулаке (д</w:t>
      </w:r>
      <w:r w:rsidRPr="00345F99">
        <w:rPr>
          <w:rFonts w:ascii="Times New Roman" w:hAnsi="Times New Roman" w:cs="Times New Roman"/>
          <w:i/>
          <w:sz w:val="28"/>
          <w:szCs w:val="28"/>
        </w:rPr>
        <w:t>ети сжимают кулачки</w:t>
      </w:r>
      <w:r w:rsidRPr="00E26E2B">
        <w:rPr>
          <w:rFonts w:ascii="Times New Roman" w:hAnsi="Times New Roman" w:cs="Times New Roman"/>
          <w:sz w:val="28"/>
          <w:szCs w:val="28"/>
        </w:rPr>
        <w:t>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 Чтоб </w:t>
      </w:r>
      <w:proofErr w:type="gramStart"/>
      <w:r w:rsidRPr="00E26E2B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E26E2B">
        <w:rPr>
          <w:rFonts w:ascii="Times New Roman" w:hAnsi="Times New Roman" w:cs="Times New Roman"/>
          <w:sz w:val="28"/>
          <w:szCs w:val="28"/>
        </w:rPr>
        <w:t xml:space="preserve"> их собрать, —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чаще приседать (п</w:t>
      </w:r>
      <w:r w:rsidRPr="00345F99">
        <w:rPr>
          <w:rFonts w:ascii="Times New Roman" w:hAnsi="Times New Roman" w:cs="Times New Roman"/>
          <w:i/>
          <w:sz w:val="28"/>
          <w:szCs w:val="28"/>
        </w:rPr>
        <w:t>риседания</w:t>
      </w:r>
      <w:r w:rsidRPr="00E26E2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67C26" w:rsidRPr="00E26E2B" w:rsidRDefault="00B67C26" w:rsidP="00B67C2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26E2B">
        <w:rPr>
          <w:rFonts w:ascii="Times New Roman" w:hAnsi="Times New Roman" w:cs="Times New Roman"/>
          <w:i/>
          <w:sz w:val="28"/>
          <w:szCs w:val="28"/>
        </w:rPr>
        <w:t>«Рыбы»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 Рыбы плавают в реке,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Идут по кругу</w:t>
      </w:r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45F99">
        <w:rPr>
          <w:rFonts w:ascii="Times New Roman" w:hAnsi="Times New Roman" w:cs="Times New Roman"/>
          <w:i/>
          <w:sz w:val="28"/>
          <w:szCs w:val="28"/>
        </w:rPr>
        <w:t>ладони – лодочкой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Черном море, в озерке</w:t>
      </w:r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345F99">
        <w:rPr>
          <w:rFonts w:ascii="Times New Roman" w:hAnsi="Times New Roman" w:cs="Times New Roman"/>
          <w:i/>
          <w:sz w:val="28"/>
          <w:szCs w:val="28"/>
        </w:rPr>
        <w:t>олнообразные движения ладонями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Окунь, ерш, карась, налим </w:t>
      </w:r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A118EE">
        <w:rPr>
          <w:rFonts w:ascii="Times New Roman" w:hAnsi="Times New Roman" w:cs="Times New Roman"/>
          <w:i/>
          <w:sz w:val="28"/>
          <w:szCs w:val="28"/>
        </w:rPr>
        <w:t>станавливаются</w:t>
      </w:r>
      <w:proofErr w:type="gramEnd"/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E26E2B">
        <w:rPr>
          <w:rFonts w:ascii="Times New Roman" w:hAnsi="Times New Roman" w:cs="Times New Roman"/>
          <w:i/>
          <w:sz w:val="28"/>
          <w:szCs w:val="28"/>
        </w:rPr>
        <w:t>еречисляя рыб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 Все относятся к </w:t>
      </w:r>
      <w:proofErr w:type="gramStart"/>
      <w:r w:rsidRPr="00E26E2B">
        <w:rPr>
          <w:rFonts w:ascii="Times New Roman" w:hAnsi="Times New Roman" w:cs="Times New Roman"/>
          <w:sz w:val="28"/>
          <w:szCs w:val="28"/>
        </w:rPr>
        <w:t>речным</w:t>
      </w:r>
      <w:proofErr w:type="gramEnd"/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118EE">
        <w:rPr>
          <w:rFonts w:ascii="Times New Roman" w:hAnsi="Times New Roman" w:cs="Times New Roman"/>
          <w:i/>
          <w:sz w:val="28"/>
          <w:szCs w:val="28"/>
        </w:rPr>
        <w:t>загибают пальцы обеих рук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А еще есть щука, лещ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118EE">
        <w:rPr>
          <w:rFonts w:ascii="Times New Roman" w:hAnsi="Times New Roman" w:cs="Times New Roman"/>
          <w:i/>
          <w:sz w:val="28"/>
          <w:szCs w:val="28"/>
        </w:rPr>
        <w:t>ладонями имитируют пасть щуки; затем соединяем ладошки, показывая плоского леща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26E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не перечесть</w:t>
      </w:r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118EE">
        <w:rPr>
          <w:rFonts w:ascii="Times New Roman" w:hAnsi="Times New Roman" w:cs="Times New Roman"/>
          <w:i/>
          <w:sz w:val="28"/>
          <w:szCs w:val="28"/>
        </w:rPr>
        <w:t>махают правой рукой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Мы о рыбах продолжаем: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118EE">
        <w:rPr>
          <w:rFonts w:ascii="Times New Roman" w:hAnsi="Times New Roman" w:cs="Times New Roman"/>
          <w:i/>
          <w:sz w:val="28"/>
          <w:szCs w:val="28"/>
        </w:rPr>
        <w:t>руками указывают на себя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Pr="00E26E2B">
        <w:rPr>
          <w:rFonts w:ascii="Times New Roman" w:hAnsi="Times New Roman" w:cs="Times New Roman"/>
          <w:sz w:val="28"/>
          <w:szCs w:val="28"/>
        </w:rPr>
        <w:t>морских</w:t>
      </w:r>
      <w:proofErr w:type="gramEnd"/>
      <w:r w:rsidRPr="00E26E2B">
        <w:rPr>
          <w:rFonts w:ascii="Times New Roman" w:hAnsi="Times New Roman" w:cs="Times New Roman"/>
          <w:sz w:val="28"/>
          <w:szCs w:val="28"/>
        </w:rPr>
        <w:t xml:space="preserve"> заводим речь </w:t>
      </w:r>
      <w:r>
        <w:rPr>
          <w:rFonts w:ascii="Times New Roman" w:hAnsi="Times New Roman" w:cs="Times New Roman"/>
          <w:sz w:val="28"/>
          <w:szCs w:val="28"/>
        </w:rPr>
        <w:t>(р</w:t>
      </w:r>
      <w:r w:rsidRPr="00A118EE">
        <w:rPr>
          <w:rFonts w:ascii="Times New Roman" w:hAnsi="Times New Roman" w:cs="Times New Roman"/>
          <w:i/>
          <w:sz w:val="28"/>
          <w:szCs w:val="28"/>
        </w:rPr>
        <w:t>азводят руки в стороны</w:t>
      </w:r>
      <w:r w:rsidRPr="00E26E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 В море плавают акулы,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A118EE">
        <w:rPr>
          <w:rFonts w:ascii="Times New Roman" w:hAnsi="Times New Roman" w:cs="Times New Roman"/>
          <w:i/>
          <w:sz w:val="28"/>
          <w:szCs w:val="28"/>
        </w:rPr>
        <w:t>огнуть пальцы рук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6E2B">
        <w:rPr>
          <w:rFonts w:ascii="Times New Roman" w:hAnsi="Times New Roman" w:cs="Times New Roman"/>
          <w:sz w:val="28"/>
          <w:szCs w:val="28"/>
        </w:rPr>
        <w:t>Веслоносы</w:t>
      </w:r>
      <w:proofErr w:type="spellEnd"/>
      <w:r w:rsidRPr="00E26E2B">
        <w:rPr>
          <w:rFonts w:ascii="Times New Roman" w:hAnsi="Times New Roman" w:cs="Times New Roman"/>
          <w:sz w:val="28"/>
          <w:szCs w:val="28"/>
        </w:rPr>
        <w:t>, рыба – лист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</w:t>
      </w:r>
      <w:r w:rsidRPr="00A118EE">
        <w:rPr>
          <w:rFonts w:ascii="Times New Roman" w:hAnsi="Times New Roman" w:cs="Times New Roman"/>
          <w:i/>
          <w:sz w:val="28"/>
          <w:szCs w:val="28"/>
        </w:rPr>
        <w:t>ол</w:t>
      </w:r>
      <w:proofErr w:type="gramStart"/>
      <w:r w:rsidRPr="00A118EE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A118EE">
        <w:rPr>
          <w:rFonts w:ascii="Times New Roman" w:hAnsi="Times New Roman" w:cs="Times New Roman"/>
          <w:i/>
          <w:sz w:val="28"/>
          <w:szCs w:val="28"/>
        </w:rPr>
        <w:t>алец</w:t>
      </w:r>
      <w:proofErr w:type="spellEnd"/>
      <w:r w:rsidRPr="00A118EE">
        <w:rPr>
          <w:rFonts w:ascii="Times New Roman" w:hAnsi="Times New Roman" w:cs="Times New Roman"/>
          <w:i/>
          <w:sz w:val="28"/>
          <w:szCs w:val="28"/>
        </w:rPr>
        <w:t xml:space="preserve"> – к носу и помахать всеми пальцами повернуть ладони вверх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-634365</wp:posOffset>
            </wp:positionH>
            <wp:positionV relativeFrom="margin">
              <wp:posOffset>-162560</wp:posOffset>
            </wp:positionV>
            <wp:extent cx="7439025" cy="10001250"/>
            <wp:effectExtent l="19050" t="0" r="9525" b="0"/>
            <wp:wrapNone/>
            <wp:docPr id="26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26E2B">
        <w:rPr>
          <w:rFonts w:ascii="Times New Roman" w:hAnsi="Times New Roman" w:cs="Times New Roman"/>
          <w:sz w:val="28"/>
          <w:szCs w:val="28"/>
        </w:rPr>
        <w:t xml:space="preserve">Сельдь, помпон, рыба-пила,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118EE">
        <w:rPr>
          <w:rFonts w:ascii="Times New Roman" w:hAnsi="Times New Roman" w:cs="Times New Roman"/>
          <w:i/>
          <w:sz w:val="28"/>
          <w:szCs w:val="28"/>
        </w:rPr>
        <w:t>соединить ладони – волнообразные движения; имитация движений пилой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Даже есть такая рыба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118EE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>митация шитья иглой</w:t>
      </w:r>
      <w:r w:rsidRPr="00A118EE">
        <w:rPr>
          <w:rFonts w:ascii="Times New Roman" w:hAnsi="Times New Roman" w:cs="Times New Roman"/>
          <w:i/>
          <w:sz w:val="28"/>
          <w:szCs w:val="28"/>
        </w:rPr>
        <w:t>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 Под названием игла.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 Они плавать не боятся</w:t>
      </w:r>
      <w:proofErr w:type="gramStart"/>
      <w:r w:rsidRPr="00E26E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26E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A118EE">
        <w:rPr>
          <w:rFonts w:ascii="Times New Roman" w:hAnsi="Times New Roman" w:cs="Times New Roman"/>
          <w:i/>
          <w:sz w:val="28"/>
          <w:szCs w:val="28"/>
        </w:rPr>
        <w:t>овороты корпуса влево – вправо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6E2B">
        <w:rPr>
          <w:rFonts w:ascii="Times New Roman" w:hAnsi="Times New Roman" w:cs="Times New Roman"/>
          <w:sz w:val="28"/>
          <w:szCs w:val="28"/>
        </w:rPr>
        <w:t xml:space="preserve"> Они плавают,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118EE">
        <w:rPr>
          <w:rFonts w:ascii="Times New Roman" w:hAnsi="Times New Roman" w:cs="Times New Roman"/>
          <w:i/>
          <w:sz w:val="28"/>
          <w:szCs w:val="28"/>
        </w:rPr>
        <w:t>полуприсядами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E26E2B">
        <w:rPr>
          <w:rFonts w:ascii="Times New Roman" w:hAnsi="Times New Roman" w:cs="Times New Roman"/>
          <w:sz w:val="28"/>
          <w:szCs w:val="28"/>
        </w:rPr>
        <w:t xml:space="preserve"> резвятся.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 Все, что связано с водой,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118EE">
        <w:rPr>
          <w:rFonts w:ascii="Times New Roman" w:hAnsi="Times New Roman" w:cs="Times New Roman"/>
          <w:i/>
          <w:sz w:val="28"/>
          <w:szCs w:val="28"/>
        </w:rPr>
        <w:t>волнообразные движения соединенными кистями перед собой, соединить ладони над головой – «крыша»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67C26" w:rsidRPr="006560F5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6E2B">
        <w:rPr>
          <w:rFonts w:ascii="Times New Roman" w:hAnsi="Times New Roman" w:cs="Times New Roman"/>
          <w:sz w:val="28"/>
          <w:szCs w:val="28"/>
        </w:rPr>
        <w:t xml:space="preserve"> Это рыбам – дом родной. 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было интересно меня  слушать</w:t>
      </w:r>
      <w:r w:rsidRPr="0098686B">
        <w:rPr>
          <w:rFonts w:ascii="Times New Roman" w:hAnsi="Times New Roman" w:cs="Times New Roman"/>
          <w:sz w:val="28"/>
          <w:szCs w:val="28"/>
        </w:rPr>
        <w:t>?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нового вы узнали сегодня</w:t>
      </w:r>
      <w:r w:rsidRPr="0098686B">
        <w:rPr>
          <w:rFonts w:ascii="Times New Roman" w:hAnsi="Times New Roman" w:cs="Times New Roman"/>
          <w:sz w:val="28"/>
          <w:szCs w:val="28"/>
        </w:rPr>
        <w:t>?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772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что бы еще хотели узнать о водоемах и их обитателях</w:t>
      </w:r>
      <w:r w:rsidRPr="0098686B">
        <w:rPr>
          <w:rFonts w:ascii="Times New Roman" w:hAnsi="Times New Roman" w:cs="Times New Roman"/>
          <w:sz w:val="28"/>
          <w:szCs w:val="28"/>
        </w:rPr>
        <w:t>?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4772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B67C26" w:rsidRDefault="00B67C26" w:rsidP="00B67C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ребята, в следующий раз мы обязательно поговорим  о растениях, от которых напрямую зависит жизнь обитателей водоемов.</w:t>
      </w:r>
    </w:p>
    <w:p w:rsidR="00B67C26" w:rsidRDefault="00B67C26" w:rsidP="00B67C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пока проходите за столы, для вас я приготовила все необходимое, чтобы вы могли проявить свои творческие способности.  Нарисуйте, пожалуйста, то о чем сегодня шла речь. А, что конкретно вы будете рисовать, это уже решать вам.  Потом мы  сделаем альбом с вашими рисунками и покажем  родителям.</w:t>
      </w:r>
    </w:p>
    <w:p w:rsidR="00B719E0" w:rsidRDefault="00B719E0" w:rsidP="00B67C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19E0" w:rsidRDefault="00B719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2E0A" w:rsidRDefault="00830745" w:rsidP="00B67C2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4876165</wp:posOffset>
            </wp:positionV>
            <wp:extent cx="6124575" cy="4591050"/>
            <wp:effectExtent l="19050" t="0" r="9525" b="0"/>
            <wp:wrapSquare wrapText="bothSides"/>
            <wp:docPr id="29" name="Рисунок 4" descr="https://sun9-86.userapi.com/impg/SU7pg7KADkmzNs8nCTvlqvulphbBME02QgOgzg/5lQ_LMo9sTY.jpg?size=1280x960&amp;quality=95&amp;sign=ac180f00c378f63026961ace4d4d8c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6.userapi.com/impg/SU7pg7KADkmzNs8nCTvlqvulphbBME02QgOgzg/5lQ_LMo9sTY.jpg?size=1280x960&amp;quality=95&amp;sign=ac180f00c378f63026961ace4d4d8c9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75565</wp:posOffset>
            </wp:positionV>
            <wp:extent cx="6124575" cy="4591050"/>
            <wp:effectExtent l="19050" t="0" r="9525" b="0"/>
            <wp:wrapSquare wrapText="bothSides"/>
            <wp:docPr id="28" name="Рисунок 1" descr="https://sun9-23.userapi.com/impg/F9GBf5Mdpe0i40X2exaKUl9KPN1GjLvNHP1-2w/FFgXujVFw5I.jpg?size=1280x960&amp;quality=95&amp;sign=1fcf19c87bfff7cbb18e25cb10dfa9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F9GBf5Mdpe0i40X2exaKUl9KPN1GjLvNHP1-2w/FFgXujVFw5I.jpg?size=1280x960&amp;quality=95&amp;sign=1fcf19c87bfff7cbb18e25cb10dfa92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19E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-634365</wp:posOffset>
            </wp:positionH>
            <wp:positionV relativeFrom="margin">
              <wp:posOffset>-162560</wp:posOffset>
            </wp:positionV>
            <wp:extent cx="7439025" cy="10001250"/>
            <wp:effectExtent l="19050" t="0" r="9525" b="0"/>
            <wp:wrapNone/>
            <wp:docPr id="27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2E0A" w:rsidRDefault="009F16E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1242060</wp:posOffset>
            </wp:positionH>
            <wp:positionV relativeFrom="margin">
              <wp:posOffset>-581660</wp:posOffset>
            </wp:positionV>
            <wp:extent cx="3498215" cy="5286375"/>
            <wp:effectExtent l="914400" t="0" r="902335" b="0"/>
            <wp:wrapSquare wrapText="bothSides"/>
            <wp:docPr id="31" name="Рисунок 7" descr="https://sun9-33.userapi.com/impg/bNXOsASn-heDt68ygyLcxJlkQpnYuZJhnq_Ygw/WVglp6w7uSk.jpg?size=888x1080&amp;quality=95&amp;sign=ac5e7deecf939253e0adff841cb9e3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impg/bNXOsASn-heDt68ygyLcxJlkQpnYuZJhnq_Ygw/WVglp6w7uSk.jpg?size=888x1080&amp;quality=95&amp;sign=ac5e7deecf939253e0adff841cb9e3c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8215" cy="528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795D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6496050" y="790575"/>
            <wp:positionH relativeFrom="margin">
              <wp:align>center</wp:align>
            </wp:positionH>
            <wp:positionV relativeFrom="margin">
              <wp:align>bottom</wp:align>
            </wp:positionV>
            <wp:extent cx="6124575" cy="4591050"/>
            <wp:effectExtent l="19050" t="0" r="9525" b="0"/>
            <wp:wrapSquare wrapText="bothSides"/>
            <wp:docPr id="32" name="Рисунок 10" descr="https://sun9-84.userapi.com/impg/bxScU4z5IKBaKaYir6_60ma-erkzAtkgSFBe0A/tmnky_-hPF8.jpg?size=1280x960&amp;quality=95&amp;sign=594d587676177cba37f7b353bb9c15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4.userapi.com/impg/bxScU4z5IKBaKaYir6_60ma-erkzAtkgSFBe0A/tmnky_-hPF8.jpg?size=1280x960&amp;quality=95&amp;sign=594d587676177cba37f7b353bb9c150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-643890</wp:posOffset>
            </wp:positionH>
            <wp:positionV relativeFrom="margin">
              <wp:posOffset>-153035</wp:posOffset>
            </wp:positionV>
            <wp:extent cx="7439025" cy="10001250"/>
            <wp:effectExtent l="19050" t="0" r="9525" b="0"/>
            <wp:wrapNone/>
            <wp:docPr id="30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2E0A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98005C" w:rsidRPr="00C716F7" w:rsidRDefault="00DD20E5" w:rsidP="00B67C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-586740</wp:posOffset>
            </wp:positionH>
            <wp:positionV relativeFrom="margin">
              <wp:posOffset>-153035</wp:posOffset>
            </wp:positionV>
            <wp:extent cx="7439025" cy="10001250"/>
            <wp:effectExtent l="19050" t="0" r="9525" b="0"/>
            <wp:wrapNone/>
            <wp:docPr id="33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00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143500" cy="10287000"/>
            <wp:effectExtent l="19050" t="0" r="0" b="0"/>
            <wp:docPr id="34" name="Рисунок 13" descr="https://sun9-71.userapi.com/impg/irw74J1bakjdmXwqBovL-hl5Obi3WH4rYiPu0Q/P-Q9y9gRWZE.jpg?size=540x1080&amp;quality=95&amp;sign=ea30d204ad9396b9a5da1d3b11d908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g/irw74J1bakjdmXwqBovL-hl5Obi3WH4rYiPu0Q/P-Q9y9gRWZE.jpg?size=540x1080&amp;quality=95&amp;sign=ea30d204ad9396b9a5da1d3b11d908c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28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6814" w:rsidRPr="00E76814" w:rsidRDefault="00E76814" w:rsidP="003871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BA9" w:rsidRPr="00774215" w:rsidRDefault="000B7BA9" w:rsidP="00E76814">
      <w:pPr>
        <w:pStyle w:val="2"/>
        <w:tabs>
          <w:tab w:val="left" w:pos="851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6697E" w:rsidRDefault="0016697E"/>
    <w:sectPr w:rsidR="0016697E" w:rsidSect="000B7BA9">
      <w:headerReference w:type="default" r:id="rId2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C75" w:rsidRDefault="00D82C75" w:rsidP="000B7BA9">
      <w:pPr>
        <w:spacing w:after="0" w:line="240" w:lineRule="auto"/>
      </w:pPr>
      <w:r>
        <w:separator/>
      </w:r>
    </w:p>
  </w:endnote>
  <w:endnote w:type="continuationSeparator" w:id="0">
    <w:p w:rsidR="00D82C75" w:rsidRDefault="00D82C75" w:rsidP="000B7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C75" w:rsidRDefault="00D82C75" w:rsidP="000B7BA9">
      <w:pPr>
        <w:spacing w:after="0" w:line="240" w:lineRule="auto"/>
      </w:pPr>
      <w:r>
        <w:separator/>
      </w:r>
    </w:p>
  </w:footnote>
  <w:footnote w:type="continuationSeparator" w:id="0">
    <w:p w:rsidR="00D82C75" w:rsidRDefault="00D82C75" w:rsidP="000B7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09684"/>
    </w:sdtPr>
    <w:sdtContent>
      <w:p w:rsidR="008B2E0A" w:rsidRDefault="00624551">
        <w:pPr>
          <w:pStyle w:val="a3"/>
          <w:jc w:val="center"/>
        </w:pPr>
        <w:fldSimple w:instr=" PAGE   \* MERGEFORMAT ">
          <w:r w:rsidR="004B663F">
            <w:rPr>
              <w:noProof/>
            </w:rPr>
            <w:t>7</w:t>
          </w:r>
        </w:fldSimple>
      </w:p>
    </w:sdtContent>
  </w:sdt>
  <w:p w:rsidR="008B2E0A" w:rsidRDefault="008B2E0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147B2"/>
    <w:multiLevelType w:val="hybridMultilevel"/>
    <w:tmpl w:val="971C83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D7489"/>
    <w:multiLevelType w:val="hybridMultilevel"/>
    <w:tmpl w:val="F5845B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A73A76"/>
    <w:multiLevelType w:val="hybridMultilevel"/>
    <w:tmpl w:val="F13870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A74602"/>
    <w:multiLevelType w:val="hybridMultilevel"/>
    <w:tmpl w:val="11CE93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D253B"/>
    <w:multiLevelType w:val="hybridMultilevel"/>
    <w:tmpl w:val="102008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6019EE"/>
    <w:multiLevelType w:val="hybridMultilevel"/>
    <w:tmpl w:val="D3364C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E21147"/>
    <w:multiLevelType w:val="hybridMultilevel"/>
    <w:tmpl w:val="073858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5C60D3"/>
    <w:multiLevelType w:val="hybridMultilevel"/>
    <w:tmpl w:val="80CA40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BC1C69"/>
    <w:multiLevelType w:val="hybridMultilevel"/>
    <w:tmpl w:val="3D9A8B56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18F149E"/>
    <w:multiLevelType w:val="hybridMultilevel"/>
    <w:tmpl w:val="3440D9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680C3F"/>
    <w:multiLevelType w:val="hybridMultilevel"/>
    <w:tmpl w:val="EC0646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E44A74"/>
    <w:multiLevelType w:val="hybridMultilevel"/>
    <w:tmpl w:val="191C8B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3371D3"/>
    <w:multiLevelType w:val="hybridMultilevel"/>
    <w:tmpl w:val="FDB0EF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EE6BDA"/>
    <w:multiLevelType w:val="hybridMultilevel"/>
    <w:tmpl w:val="D16EF5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123DAD"/>
    <w:multiLevelType w:val="hybridMultilevel"/>
    <w:tmpl w:val="CCAED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FE35E4"/>
    <w:multiLevelType w:val="hybridMultilevel"/>
    <w:tmpl w:val="4F98CC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7D20DC"/>
    <w:multiLevelType w:val="hybridMultilevel"/>
    <w:tmpl w:val="8702CF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B50DEF"/>
    <w:multiLevelType w:val="hybridMultilevel"/>
    <w:tmpl w:val="6D8E72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6"/>
  </w:num>
  <w:num w:numId="5">
    <w:abstractNumId w:val="9"/>
  </w:num>
  <w:num w:numId="6">
    <w:abstractNumId w:val="17"/>
  </w:num>
  <w:num w:numId="7">
    <w:abstractNumId w:val="10"/>
  </w:num>
  <w:num w:numId="8">
    <w:abstractNumId w:val="15"/>
  </w:num>
  <w:num w:numId="9">
    <w:abstractNumId w:val="14"/>
  </w:num>
  <w:num w:numId="10">
    <w:abstractNumId w:val="16"/>
  </w:num>
  <w:num w:numId="11">
    <w:abstractNumId w:val="7"/>
  </w:num>
  <w:num w:numId="12">
    <w:abstractNumId w:val="13"/>
  </w:num>
  <w:num w:numId="13">
    <w:abstractNumId w:val="1"/>
  </w:num>
  <w:num w:numId="14">
    <w:abstractNumId w:val="0"/>
  </w:num>
  <w:num w:numId="15">
    <w:abstractNumId w:val="5"/>
  </w:num>
  <w:num w:numId="16">
    <w:abstractNumId w:val="2"/>
  </w:num>
  <w:num w:numId="17">
    <w:abstractNumId w:val="8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0B7BA9"/>
    <w:rsid w:val="000B7BA9"/>
    <w:rsid w:val="000C3C71"/>
    <w:rsid w:val="000F795D"/>
    <w:rsid w:val="0016697E"/>
    <w:rsid w:val="002D284A"/>
    <w:rsid w:val="002F4123"/>
    <w:rsid w:val="00321639"/>
    <w:rsid w:val="00376871"/>
    <w:rsid w:val="003871E2"/>
    <w:rsid w:val="00430CA2"/>
    <w:rsid w:val="00436B12"/>
    <w:rsid w:val="0046506C"/>
    <w:rsid w:val="004B62AD"/>
    <w:rsid w:val="004B663F"/>
    <w:rsid w:val="00612C71"/>
    <w:rsid w:val="00624551"/>
    <w:rsid w:val="00732B48"/>
    <w:rsid w:val="00773A07"/>
    <w:rsid w:val="00776C2A"/>
    <w:rsid w:val="00787EE9"/>
    <w:rsid w:val="00830745"/>
    <w:rsid w:val="00896F64"/>
    <w:rsid w:val="008B2E0A"/>
    <w:rsid w:val="008D509C"/>
    <w:rsid w:val="008E75CB"/>
    <w:rsid w:val="0091656D"/>
    <w:rsid w:val="00925341"/>
    <w:rsid w:val="0092745B"/>
    <w:rsid w:val="00956CBA"/>
    <w:rsid w:val="00977869"/>
    <w:rsid w:val="0098005C"/>
    <w:rsid w:val="009F16E1"/>
    <w:rsid w:val="009F3C0A"/>
    <w:rsid w:val="00A106A8"/>
    <w:rsid w:val="00A536E6"/>
    <w:rsid w:val="00B67C26"/>
    <w:rsid w:val="00B719E0"/>
    <w:rsid w:val="00BF67A4"/>
    <w:rsid w:val="00C078C5"/>
    <w:rsid w:val="00C10A36"/>
    <w:rsid w:val="00C50116"/>
    <w:rsid w:val="00C63057"/>
    <w:rsid w:val="00D82C75"/>
    <w:rsid w:val="00DC0133"/>
    <w:rsid w:val="00DD20E5"/>
    <w:rsid w:val="00E164D7"/>
    <w:rsid w:val="00E51E9C"/>
    <w:rsid w:val="00E76814"/>
    <w:rsid w:val="00E95441"/>
    <w:rsid w:val="00F15CFD"/>
    <w:rsid w:val="00F24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BA9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9253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7BA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B7BA9"/>
  </w:style>
  <w:style w:type="paragraph" w:styleId="a5">
    <w:name w:val="footer"/>
    <w:basedOn w:val="a"/>
    <w:link w:val="a6"/>
    <w:uiPriority w:val="99"/>
    <w:semiHidden/>
    <w:unhideWhenUsed/>
    <w:rsid w:val="000B7BA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0B7BA9"/>
  </w:style>
  <w:style w:type="paragraph" w:styleId="2">
    <w:name w:val="Body Text 2"/>
    <w:basedOn w:val="a"/>
    <w:link w:val="20"/>
    <w:rsid w:val="000B7BA9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0">
    <w:name w:val="Основной текст 2 Знак"/>
    <w:basedOn w:val="a0"/>
    <w:link w:val="2"/>
    <w:rsid w:val="000B7BA9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0B7BA9"/>
    <w:rPr>
      <w:color w:val="0000FF" w:themeColor="hyperlink"/>
      <w:u w:val="single"/>
    </w:rPr>
  </w:style>
  <w:style w:type="character" w:customStyle="1" w:styleId="c11">
    <w:name w:val="c11"/>
    <w:basedOn w:val="a0"/>
    <w:rsid w:val="00612C71"/>
  </w:style>
  <w:style w:type="character" w:customStyle="1" w:styleId="c1">
    <w:name w:val="c1"/>
    <w:basedOn w:val="a0"/>
    <w:rsid w:val="00612C71"/>
  </w:style>
  <w:style w:type="paragraph" w:customStyle="1" w:styleId="c2">
    <w:name w:val="c2"/>
    <w:basedOn w:val="a"/>
    <w:rsid w:val="00612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612C7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0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78C5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 Spacing"/>
    <w:qFormat/>
    <w:rsid w:val="000C3C71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0C3C71"/>
    <w:pPr>
      <w:ind w:left="720"/>
      <w:contextualSpacing/>
    </w:pPr>
  </w:style>
  <w:style w:type="character" w:styleId="ad">
    <w:name w:val="Strong"/>
    <w:basedOn w:val="a0"/>
    <w:uiPriority w:val="22"/>
    <w:qFormat/>
    <w:rsid w:val="00956CBA"/>
    <w:rPr>
      <w:b/>
      <w:bCs/>
    </w:rPr>
  </w:style>
  <w:style w:type="paragraph" w:styleId="ae">
    <w:name w:val="Normal (Web)"/>
    <w:basedOn w:val="a"/>
    <w:uiPriority w:val="99"/>
    <w:rsid w:val="0091656D"/>
    <w:pPr>
      <w:spacing w:before="75" w:after="75" w:line="360" w:lineRule="auto"/>
      <w:ind w:firstLine="1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916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253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03.mchs.gov.ru/uploads/resize_cache/news/2022-08-11/napominaem-pravila-bezopasnogo-povedeniya-na-vode_16601846701455045252__2000x2000.jpg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yperlink" Target="https://ulanude.bezformata.com/word/tonet/64459/" TargetMode="Externa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romashka16@mail.ru" TargetMode="External"/><Relationship Id="rId14" Type="http://schemas.openxmlformats.org/officeDocument/2006/relationships/hyperlink" Target="https://ulanude.bezformata.com/word/vodi/2312/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0723693067778384"/>
          <c:y val="5.1046006636557777E-2"/>
          <c:w val="0.79197834645669363"/>
          <c:h val="0.856531058617673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5.0000000000000114E-2</c:v>
                </c:pt>
                <c:pt idx="1">
                  <c:v>0.15000000000000024</c:v>
                </c:pt>
                <c:pt idx="2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85056896"/>
        <c:axId val="85103744"/>
      </c:barChart>
      <c:catAx>
        <c:axId val="85056896"/>
        <c:scaling>
          <c:orientation val="minMax"/>
        </c:scaling>
        <c:axPos val="b"/>
        <c:tickLblPos val="nextTo"/>
        <c:crossAx val="85103744"/>
        <c:crosses val="autoZero"/>
        <c:auto val="1"/>
        <c:lblAlgn val="ctr"/>
        <c:lblOffset val="100"/>
      </c:catAx>
      <c:valAx>
        <c:axId val="85103744"/>
        <c:scaling>
          <c:orientation val="minMax"/>
        </c:scaling>
        <c:axPos val="l"/>
        <c:majorGridlines/>
        <c:numFmt formatCode="0%" sourceLinked="1"/>
        <c:tickLblPos val="nextTo"/>
        <c:crossAx val="85056896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2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Конец работы над проктом </a:t>
            </a:r>
          </a:p>
        </c:rich>
      </c:tx>
      <c:layout>
        <c:manualLayout>
          <c:xMode val="edge"/>
          <c:yMode val="edge"/>
          <c:x val="0.26175524934383199"/>
          <c:y val="3.1620553359683785E-2"/>
        </c:manualLayout>
      </c:layout>
    </c:title>
    <c:plotArea>
      <c:layout>
        <c:manualLayout>
          <c:layoutTarget val="inner"/>
          <c:xMode val="edge"/>
          <c:yMode val="edge"/>
          <c:x val="9.3902395013123766E-2"/>
          <c:y val="0.1669743653584804"/>
          <c:w val="0.75135334645669294"/>
          <c:h val="0.7336142357205356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среднй</c:v>
                </c:pt>
                <c:pt idx="2">
                  <c:v>нзкий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0.4</c:v>
                </c:pt>
                <c:pt idx="2">
                  <c:v>0.15000000000000024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среднй</c:v>
                </c:pt>
                <c:pt idx="2">
                  <c:v>нзкий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среднй</c:v>
                </c:pt>
                <c:pt idx="2">
                  <c:v>нзкий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36704256"/>
        <c:axId val="36705792"/>
      </c:barChart>
      <c:catAx>
        <c:axId val="36704256"/>
        <c:scaling>
          <c:orientation val="minMax"/>
        </c:scaling>
        <c:axPos val="b"/>
        <c:majorTickMark val="none"/>
        <c:tickLblPos val="nextTo"/>
        <c:crossAx val="36705792"/>
        <c:crosses val="autoZero"/>
        <c:auto val="1"/>
        <c:lblAlgn val="ctr"/>
        <c:lblOffset val="100"/>
      </c:catAx>
      <c:valAx>
        <c:axId val="3670579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36704256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86261683435404302"/>
          <c:y val="0.57303399575053116"/>
          <c:w val="0.12349427675707292"/>
          <c:h val="6.0181852268466347E-2"/>
        </c:manualLayout>
      </c:layout>
    </c:legend>
    <c:plotVisOnly val="1"/>
  </c:chart>
  <c:txPr>
    <a:bodyPr/>
    <a:lstStyle/>
    <a:p>
      <a:pPr>
        <a:defRPr lang="ru-RU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240B27-5E02-434B-83F3-3788635CA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5181</Words>
  <Characters>29532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39</cp:revision>
  <dcterms:created xsi:type="dcterms:W3CDTF">2022-11-01T07:32:00Z</dcterms:created>
  <dcterms:modified xsi:type="dcterms:W3CDTF">2022-11-07T02:26:00Z</dcterms:modified>
</cp:coreProperties>
</file>